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2"/>
        <w:gridCol w:w="8070"/>
      </w:tblGrid>
      <w:tr w:rsidR="0007243C" w:rsidTr="006C5C4D">
        <w:tc>
          <w:tcPr>
            <w:tcW w:w="6922" w:type="dxa"/>
          </w:tcPr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070" w:type="dxa"/>
          </w:tcPr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07243C" w:rsidRDefault="0007243C" w:rsidP="006C5C4D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2                                                                                                                                                                   к муниципальной программе Можгинского района                                                                                                                                                              «Управление </w:t>
            </w:r>
            <w:r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>
              <w:rPr>
                <w:rFonts w:ascii="Times New Roman" w:hAnsi="Times New Roman" w:cs="Times New Roman"/>
              </w:rPr>
              <w:t xml:space="preserve">»  </w:t>
            </w:r>
          </w:p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491652" w:rsidRPr="00163C96" w:rsidRDefault="0007243C" w:rsidP="0007243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3C96">
        <w:rPr>
          <w:rFonts w:ascii="Times New Roman" w:hAnsi="Times New Roman" w:cs="Times New Roman"/>
          <w:b/>
          <w:sz w:val="26"/>
          <w:szCs w:val="26"/>
        </w:rPr>
        <w:t>Перечень основных мероприятий муниципальной программы</w:t>
      </w:r>
    </w:p>
    <w:tbl>
      <w:tblPr>
        <w:tblStyle w:val="a3"/>
        <w:tblW w:w="15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523"/>
        <w:gridCol w:w="538"/>
        <w:gridCol w:w="495"/>
        <w:gridCol w:w="4352"/>
        <w:gridCol w:w="498"/>
        <w:gridCol w:w="1855"/>
        <w:gridCol w:w="1091"/>
        <w:gridCol w:w="3842"/>
        <w:gridCol w:w="1403"/>
        <w:gridCol w:w="46"/>
      </w:tblGrid>
      <w:tr w:rsidR="0007243C" w:rsidRPr="007834B6" w:rsidTr="00163C96">
        <w:trPr>
          <w:trHeight w:val="29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Pr="007834B6" w:rsidRDefault="0007243C" w:rsidP="00756F99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«Управление м</w:t>
            </w:r>
            <w:r w:rsidR="0014208E">
              <w:rPr>
                <w:rFonts w:ascii="Times New Roman" w:hAnsi="Times New Roman" w:cs="Times New Roman"/>
                <w:sz w:val="18"/>
                <w:szCs w:val="18"/>
              </w:rPr>
              <w:t xml:space="preserve">униципальными финансами» </w:t>
            </w:r>
          </w:p>
        </w:tc>
      </w:tr>
      <w:tr w:rsidR="0007243C" w:rsidRPr="007834B6" w:rsidTr="00163C96">
        <w:trPr>
          <w:trHeight w:val="81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163C9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C96" w:rsidRPr="007834B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2093" w:type="dxa"/>
            <w:gridSpan w:val="4"/>
          </w:tcPr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Код аналитической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программной классификации</w:t>
            </w:r>
          </w:p>
        </w:tc>
        <w:tc>
          <w:tcPr>
            <w:tcW w:w="435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53" w:type="dxa"/>
            <w:gridSpan w:val="2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091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Срок выполнения</w:t>
            </w:r>
          </w:p>
        </w:tc>
        <w:tc>
          <w:tcPr>
            <w:tcW w:w="384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403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Взаимосвязь с целевыми показателями (индикаторами)</w:t>
            </w: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537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523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38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95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435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gridSpan w:val="2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3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B67508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DB51E7" w:rsidRPr="0044383D" w:rsidRDefault="00DB51E7" w:rsidP="000F2F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F2F9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бюджетным процессом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DB51E7" w:rsidRPr="0044383D" w:rsidRDefault="00DB51E7" w:rsidP="007F54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14208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7F546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DB51E7" w:rsidRPr="00737875" w:rsidRDefault="001643E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DB51E7" w:rsidRPr="00737875" w:rsidRDefault="00DB51E7" w:rsidP="00FE6110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методическое обеспечение и организация бюджетного процесса в </w:t>
            </w:r>
            <w:proofErr w:type="spellStart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DB51E7" w:rsidRPr="00821C3F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DB51E7" w:rsidRPr="00B10630" w:rsidRDefault="00DB51E7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2273" w:rsidRPr="00172273" w:rsidRDefault="00172273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1643E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DB51E7" w:rsidRPr="0044383D" w:rsidRDefault="00DB51E7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Нормативно- правовое регулирование в сфере организации бюджетного процесса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DB51E7" w:rsidRPr="0044383D" w:rsidRDefault="00DB51E7" w:rsidP="007F5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правовые акты по вопросам организации бюджетного процесса</w:t>
            </w:r>
          </w:p>
        </w:tc>
        <w:tc>
          <w:tcPr>
            <w:tcW w:w="1403" w:type="dxa"/>
          </w:tcPr>
          <w:p w:rsidR="001643E6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09.01.1</w:t>
            </w:r>
          </w:p>
          <w:p w:rsidR="00DB51E7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56F99" w:rsidRPr="0044383D" w:rsidRDefault="00756F99" w:rsidP="007F5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проекта бюджета муниципального образования «Можгинский район»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 xml:space="preserve">, прогноза консолидированного бюджета </w:t>
            </w:r>
            <w:proofErr w:type="spellStart"/>
            <w:r w:rsidR="007F546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7F54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F546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AF04B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F5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бюджета муниципального 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образования «</w:t>
            </w:r>
            <w:proofErr w:type="spellStart"/>
            <w:r w:rsidR="007F546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7F546E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прогноз консолидированного бюджета </w:t>
            </w:r>
            <w:proofErr w:type="spellStart"/>
            <w:r w:rsidR="007F546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7F54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исполнения консолидированного бюджета Можгинского района </w:t>
            </w:r>
            <w:r w:rsidRPr="00E70466">
              <w:rPr>
                <w:rFonts w:ascii="Times New Roman" w:hAnsi="Times New Roman" w:cs="Times New Roman"/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F546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AF04B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консолидированного бюджета Можгинского района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756F99" w:rsidRPr="0044383D" w:rsidRDefault="007F546E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Санкционирование операций по исполнению расходной части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F546E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F546E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Эффективное и целевое расходование средств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F546E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F546E" w:rsidP="007F5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по в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учета и составление бюджетной отчетности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отчетности об исполнении бюджета муниципального образования «Можгинский район» и бюджетов муниципальных образований сельских поселений, иной финансовой отчетности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F546E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Отчетность об исполнении бюджета муниципального образования «Можгинский район» и бюджетов муниципальных образований сельских поселений, иная финансовой отчетность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«Можгинский район», свода реестров  расходных обязательств муниципальных образований Можгинского района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F546E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ведение реестра расходных обязательств муниципального образования «Можгинский район», свода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реестров  расходных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 муниципальных образований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2353" w:type="dxa"/>
            <w:gridSpan w:val="2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F546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6507B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Методическая поддержка главных распорядителей средств бюджета муниципального образования «Можгинский район» по вопросам, связанным с составлением и исполнением бюджета муниципального образования «Можгинский район», ведением бюджетного учета и составлением бюджетной отчетности, составлением отчетности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исполнении бюджета муниципального образования «Можгинский район», составлением и ведением реестра расходных обязательств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F546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6507B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Разъяснения, консультации, методические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материалы  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вопросам, связанным с составлением и исполнением бюджета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Методическая поддержка органов местного самоуправления муниципальных образований сельских поселений Можгинского района по составлению и принятию бюджетов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F546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9D5595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Разъяснения, консультации, методические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материалы  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вопросам, связанным с составлением и исполнением бюджета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353" w:type="dxa"/>
            <w:gridSpan w:val="2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756F99" w:rsidRDefault="00756F99" w:rsidP="007F546E">
            <w:pPr>
              <w:jc w:val="center"/>
            </w:pPr>
            <w:r w:rsidRPr="009D5595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D5595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Default="007F546E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взвешенной сбалансированной бюджетной политики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09.01.1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Эффективное управление муниципальным долгом</w:t>
            </w:r>
          </w:p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B10630" w:rsidRDefault="00ED33BF" w:rsidP="00ED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B10630" w:rsidRDefault="00ED33BF" w:rsidP="00ED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Pr="00801669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нормативных правовых актов Администрации муниципального образования «Можгинский район» и администраций сельских поселений, регулирующих сферу управления муниципальным долгом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AF22D6">
            <w:pPr>
              <w:jc w:val="center"/>
            </w:pPr>
            <w:r w:rsidRPr="00E61AB7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AF2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61AB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 Администрации муниципального образования «Можгинский район» и администраций сельских поселений, регулирующие сферу управления муниципальным долгом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документов для привлечения бюджетных кредитов из республиканского бюджета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4440F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E61AB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для привлечения бюджетных кредитов из республиканского бюджета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756F99" w:rsidRPr="008C3B1E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муниципального долга бюджета муниципального образования «Можгинский район». Соблюдение  ограничений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>по  уровню муниципального долга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 xml:space="preserve"> уровню расходов на 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4440F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E61AB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по обслуживанию муниципального долга бюджета муниципального образования «Можгинский район» и бюджетов муниципальных образований сельских поселений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Можгинского района в муниципальной долговой книге Можгинского района, контроль за их своевременным исполнением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4440F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E61AB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муниципальной долговой книге Можгинского района, реализация мер, направленных на их своевременное исполнение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по </w:t>
            </w:r>
            <w:r w:rsidR="00F93124">
              <w:rPr>
                <w:rFonts w:ascii="Times New Roman" w:hAnsi="Times New Roman" w:cs="Times New Roman"/>
                <w:sz w:val="20"/>
                <w:szCs w:val="20"/>
              </w:rPr>
              <w:t>реструктуризации задолженности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3124">
              <w:rPr>
                <w:rFonts w:ascii="Times New Roman" w:hAnsi="Times New Roman" w:cs="Times New Roman"/>
                <w:sz w:val="20"/>
                <w:szCs w:val="20"/>
              </w:rPr>
              <w:t>район»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бюджетным кредитам, полученным из бюджета Удмуртской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«Можгинский район»</w:t>
            </w:r>
          </w:p>
        </w:tc>
        <w:tc>
          <w:tcPr>
            <w:tcW w:w="1091" w:type="dxa"/>
          </w:tcPr>
          <w:p w:rsidR="00756F99" w:rsidRDefault="00756F99" w:rsidP="004440FE">
            <w:pPr>
              <w:jc w:val="center"/>
            </w:pPr>
            <w:r w:rsidRPr="00E61A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</w:t>
            </w:r>
            <w:r w:rsidR="004440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61AB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</w:t>
            </w:r>
            <w:r w:rsidR="00F93124">
              <w:rPr>
                <w:rFonts w:ascii="Times New Roman" w:hAnsi="Times New Roman" w:cs="Times New Roman"/>
                <w:sz w:val="20"/>
                <w:szCs w:val="20"/>
              </w:rPr>
              <w:t>реструктуризации задолженности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3124">
              <w:rPr>
                <w:rFonts w:ascii="Times New Roman" w:hAnsi="Times New Roman" w:cs="Times New Roman"/>
                <w:sz w:val="20"/>
                <w:szCs w:val="20"/>
              </w:rPr>
              <w:t>район»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бюджетным кредитам, полученным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Удмуртской Республики. Уточнение условий возврата бюджетных кредитов в республиканский бюджет с учетом возможностей бюджета муниципального образования «Можгинский район»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09.01.4</w:t>
            </w:r>
          </w:p>
        </w:tc>
      </w:tr>
      <w:tr w:rsidR="00AF22D6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F22D6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F22D6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AF22D6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AF22D6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AF22D6" w:rsidRDefault="004440FE" w:rsidP="004440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документов для привлечения коммерческих кредитов </w:t>
            </w:r>
            <w:r w:rsidR="00F93124">
              <w:rPr>
                <w:rFonts w:ascii="Times New Roman" w:hAnsi="Times New Roman" w:cs="Times New Roman"/>
                <w:sz w:val="20"/>
                <w:szCs w:val="20"/>
              </w:rPr>
              <w:t>от кредитных</w:t>
            </w:r>
            <w:r w:rsidR="00AF22D6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 в соответствии с законодательством Российской Федерации о контрактной системе в сфере закупок</w:t>
            </w:r>
          </w:p>
        </w:tc>
        <w:tc>
          <w:tcPr>
            <w:tcW w:w="2353" w:type="dxa"/>
            <w:gridSpan w:val="2"/>
          </w:tcPr>
          <w:p w:rsidR="00AF22D6" w:rsidRPr="00821C3F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AF22D6" w:rsidRPr="00E61AB7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2019- 2024 годы</w:t>
            </w:r>
          </w:p>
        </w:tc>
        <w:tc>
          <w:tcPr>
            <w:tcW w:w="3842" w:type="dxa"/>
          </w:tcPr>
          <w:p w:rsidR="00AF22D6" w:rsidRDefault="00103FBA" w:rsidP="0010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FBA">
              <w:rPr>
                <w:rFonts w:ascii="Times New Roman" w:hAnsi="Times New Roman" w:cs="Times New Roman"/>
                <w:sz w:val="20"/>
                <w:szCs w:val="20"/>
              </w:rPr>
              <w:t>Подготовка аукционной документации, отбор кредитных организаций для кредитования. Получение кредитов от кредитных организаций</w:t>
            </w:r>
          </w:p>
        </w:tc>
        <w:tc>
          <w:tcPr>
            <w:tcW w:w="1403" w:type="dxa"/>
          </w:tcPr>
          <w:p w:rsidR="00AF22D6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5B5D57" w:rsidRDefault="005B5D57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D57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Нормативно - методическое обеспечение и осуществление внутреннего муниципального финансового контроля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756F99" w:rsidRPr="0044383D" w:rsidRDefault="005B5D57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правовое регулирование в сфере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внутреннего муниципального </w:t>
            </w: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оля</w:t>
            </w:r>
          </w:p>
        </w:tc>
        <w:tc>
          <w:tcPr>
            <w:tcW w:w="2353" w:type="dxa"/>
            <w:gridSpan w:val="2"/>
          </w:tcPr>
          <w:p w:rsidR="00756F99" w:rsidRPr="0044383D" w:rsidRDefault="005B5D5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</w:t>
            </w:r>
          </w:p>
        </w:tc>
        <w:tc>
          <w:tcPr>
            <w:tcW w:w="1091" w:type="dxa"/>
          </w:tcPr>
          <w:p w:rsidR="00756F99" w:rsidRDefault="00756F99" w:rsidP="00DD5F58">
            <w:pPr>
              <w:jc w:val="center"/>
            </w:pPr>
            <w:r w:rsidRPr="002D09E1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DD5F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D09E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EF14DE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 xml:space="preserve"> акты, правовые акты по вопросам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внутреннего</w:t>
            </w:r>
            <w:r w:rsidR="005B5D5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="005B5D57"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</w:t>
            </w:r>
            <w:r w:rsidR="005B5D57">
              <w:rPr>
                <w:rFonts w:ascii="Times New Roman" w:hAnsi="Times New Roman" w:cs="Times New Roman"/>
                <w:sz w:val="20"/>
                <w:szCs w:val="20"/>
              </w:rPr>
              <w:t>оля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756F99" w:rsidRPr="0044383D" w:rsidRDefault="005B5D5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56F99" w:rsidRPr="009716C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353" w:type="dxa"/>
            <w:gridSpan w:val="2"/>
          </w:tcPr>
          <w:p w:rsidR="00756F99" w:rsidRPr="0044383D" w:rsidRDefault="005B5D5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</w:t>
            </w:r>
          </w:p>
        </w:tc>
        <w:tc>
          <w:tcPr>
            <w:tcW w:w="1091" w:type="dxa"/>
          </w:tcPr>
          <w:p w:rsidR="00756F99" w:rsidRDefault="00DD5F5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2D09E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5B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Планы контрольных мероприятий </w:t>
            </w:r>
            <w:r w:rsidR="005B5D57">
              <w:rPr>
                <w:rFonts w:ascii="Times New Roman" w:hAnsi="Times New Roman" w:cs="Times New Roman"/>
                <w:sz w:val="20"/>
                <w:szCs w:val="20"/>
              </w:rPr>
              <w:t>по осуществлению внутреннего муниципального финансового контроля на соответствующий финансовый год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756F99" w:rsidRPr="0044383D" w:rsidRDefault="00756F99" w:rsidP="005B5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B5D5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756F99" w:rsidRPr="0044383D" w:rsidRDefault="005B5D57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</w:t>
            </w: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</w:t>
            </w:r>
          </w:p>
        </w:tc>
        <w:tc>
          <w:tcPr>
            <w:tcW w:w="2353" w:type="dxa"/>
            <w:gridSpan w:val="2"/>
          </w:tcPr>
          <w:p w:rsidR="00756F99" w:rsidRPr="0044383D" w:rsidRDefault="005B5D5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</w:t>
            </w:r>
          </w:p>
        </w:tc>
        <w:tc>
          <w:tcPr>
            <w:tcW w:w="1091" w:type="dxa"/>
          </w:tcPr>
          <w:p w:rsidR="00756F99" w:rsidRDefault="00DD5F5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2D09E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 w:rsidR="005B5D57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</w:t>
            </w:r>
            <w:r w:rsidR="005B5D57"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ED33BF" w:rsidRPr="0044383D" w:rsidRDefault="005B5D57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ED33BF" w:rsidRPr="0044383D" w:rsidRDefault="00892B35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B35">
              <w:rPr>
                <w:rFonts w:ascii="Times New Roman" w:hAnsi="Times New Roman" w:cs="Times New Roman"/>
                <w:sz w:val="20"/>
                <w:szCs w:val="20"/>
              </w:rPr>
              <w:t>Мониторинг и контроль за осуществлением внутреннего финансового аудита главными распорядителями (распорядителями) средств бюджета муниципального образования «</w:t>
            </w:r>
            <w:proofErr w:type="spellStart"/>
            <w:r w:rsidRPr="00892B35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92B35">
              <w:rPr>
                <w:rFonts w:ascii="Times New Roman" w:hAnsi="Times New Roman" w:cs="Times New Roman"/>
                <w:sz w:val="20"/>
                <w:szCs w:val="20"/>
              </w:rPr>
              <w:t xml:space="preserve">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</w:t>
            </w:r>
          </w:p>
        </w:tc>
        <w:tc>
          <w:tcPr>
            <w:tcW w:w="2353" w:type="dxa"/>
            <w:gridSpan w:val="2"/>
          </w:tcPr>
          <w:p w:rsidR="00ED33BF" w:rsidRPr="0044383D" w:rsidRDefault="001D3635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</w:t>
            </w:r>
          </w:p>
        </w:tc>
        <w:tc>
          <w:tcPr>
            <w:tcW w:w="1091" w:type="dxa"/>
          </w:tcPr>
          <w:p w:rsidR="00ED33BF" w:rsidRDefault="00756F99" w:rsidP="00DD5F5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DD5F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ED33BF" w:rsidRPr="0044383D" w:rsidRDefault="00ED33BF" w:rsidP="005B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внутреннего финансового аудита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распорядител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ями (распорядителями)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 бюджета муниципального образования «Можгинский район»,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доходов бюджета,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(админи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раторами) ист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очников финансирования дефицита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09.01.8</w:t>
            </w:r>
          </w:p>
        </w:tc>
      </w:tr>
      <w:tr w:rsidR="00ED33BF" w:rsidRPr="00B5275E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ED33BF" w:rsidRPr="00DD5F58" w:rsidRDefault="005B5D57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ED33BF" w:rsidRPr="00DD5F58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2353" w:type="dxa"/>
            <w:gridSpan w:val="2"/>
          </w:tcPr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Pr="00DD5F58" w:rsidRDefault="00ED33BF" w:rsidP="00DD5F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2015-20</w:t>
            </w:r>
            <w:r w:rsidR="00DD5F58" w:rsidRPr="00DD5F5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ED33BF" w:rsidRPr="00DD5F58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1403" w:type="dxa"/>
          </w:tcPr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09.01.8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37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87B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ED33BF" w:rsidRPr="00E5787B" w:rsidRDefault="00ED33BF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Повышение эффективности расходов консолидированного бюджета Можгинского района</w:t>
            </w:r>
          </w:p>
        </w:tc>
        <w:tc>
          <w:tcPr>
            <w:tcW w:w="2353" w:type="dxa"/>
            <w:gridSpan w:val="2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Pr="00E5787B" w:rsidRDefault="00ED33BF" w:rsidP="00702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2015-202</w:t>
            </w:r>
            <w:r w:rsidR="007026C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ED33BF" w:rsidRPr="00E5787B" w:rsidRDefault="00ED33BF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ED33BF" w:rsidRPr="00E5787B" w:rsidRDefault="00ED33BF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2768BB" w:rsidRPr="002768BB" w:rsidRDefault="002768BB" w:rsidP="00276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период и его</w:t>
            </w:r>
          </w:p>
          <w:p w:rsidR="00ED33BF" w:rsidRDefault="002768BB" w:rsidP="00276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рименение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 xml:space="preserve">в практике </w:t>
            </w:r>
            <w:r w:rsidR="00ED33BF">
              <w:rPr>
                <w:rFonts w:ascii="Times New Roman" w:hAnsi="Times New Roman" w:cs="Times New Roman"/>
                <w:sz w:val="20"/>
                <w:szCs w:val="20"/>
              </w:rPr>
              <w:t>муниципального управления</w:t>
            </w:r>
          </w:p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821C3F" w:rsidRDefault="007026C0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2015-2024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ED33BF" w:rsidTr="00727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082"/>
        </w:trPr>
        <w:tc>
          <w:tcPr>
            <w:tcW w:w="537" w:type="dxa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EE2456" w:rsidRPr="00EE2456" w:rsidRDefault="00EE2456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обеспечение процесса разработки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</w:p>
          <w:p w:rsidR="00ED33BF" w:rsidRPr="0044383D" w:rsidRDefault="00EE2456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2353" w:type="dxa"/>
            <w:gridSpan w:val="2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Default="00ED33BF" w:rsidP="00EE2456">
            <w:pPr>
              <w:jc w:val="center"/>
            </w:pP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E24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842" w:type="dxa"/>
          </w:tcPr>
          <w:p w:rsidR="00ED33BF" w:rsidRPr="0044383D" w:rsidRDefault="00ED33BF" w:rsidP="00EE245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пределяющие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порядок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разработки 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 прогноза</w:t>
            </w:r>
          </w:p>
        </w:tc>
        <w:tc>
          <w:tcPr>
            <w:tcW w:w="1403" w:type="dxa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6C0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325"/>
        </w:trPr>
        <w:tc>
          <w:tcPr>
            <w:tcW w:w="537" w:type="dxa"/>
          </w:tcPr>
          <w:p w:rsidR="007026C0" w:rsidRPr="007026C0" w:rsidRDefault="007026C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026C0" w:rsidRPr="007026C0" w:rsidRDefault="007026C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026C0" w:rsidRDefault="007026C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026C0" w:rsidRDefault="007026C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026C0" w:rsidRPr="00EE2456" w:rsidRDefault="007026C0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утверждение проекта бюджетного прогноза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долгосрочный период</w:t>
            </w:r>
          </w:p>
        </w:tc>
        <w:tc>
          <w:tcPr>
            <w:tcW w:w="2353" w:type="dxa"/>
            <w:gridSpan w:val="2"/>
          </w:tcPr>
          <w:p w:rsidR="007026C0" w:rsidRPr="00821C3F" w:rsidRDefault="007026C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7026C0" w:rsidRPr="00C82AFE" w:rsidRDefault="007026C0" w:rsidP="00EE2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3842" w:type="dxa"/>
          </w:tcPr>
          <w:p w:rsidR="007026C0" w:rsidRPr="00192C47" w:rsidRDefault="007026C0" w:rsidP="00EE245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proofErr w:type="gramStart"/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ые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акт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ы</w:t>
            </w:r>
            <w:proofErr w:type="gramEnd"/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, утверждающий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бюджетный прогноз</w:t>
            </w:r>
          </w:p>
        </w:tc>
        <w:tc>
          <w:tcPr>
            <w:tcW w:w="1403" w:type="dxa"/>
          </w:tcPr>
          <w:p w:rsidR="007026C0" w:rsidRDefault="007026C0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ED33BF" w:rsidRPr="0044383D" w:rsidRDefault="00ED33BF" w:rsidP="00702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026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EE2456" w:rsidRPr="00EE2456" w:rsidRDefault="00EE2456" w:rsidP="00EE2456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и утверждение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 прогноза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на</w:t>
            </w:r>
          </w:p>
          <w:p w:rsidR="00ED33BF" w:rsidRPr="0044383D" w:rsidRDefault="00D442A8" w:rsidP="00EE2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д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олгосрочный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период (внесение изменений в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бюджетный прогноз </w:t>
            </w:r>
            <w:proofErr w:type="spellStart"/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долгосрочный период)</w:t>
            </w:r>
          </w:p>
        </w:tc>
        <w:tc>
          <w:tcPr>
            <w:tcW w:w="2353" w:type="dxa"/>
            <w:gridSpan w:val="2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Default="00756F99" w:rsidP="007026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026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ED33BF" w:rsidRPr="0044383D" w:rsidRDefault="00ED33BF" w:rsidP="00EE2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акт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ы</w:t>
            </w:r>
            <w:proofErr w:type="gramEnd"/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, утверждающий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бюджетный прогноз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E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200844" w:rsidP="0020084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</w:t>
            </w:r>
            <w:r w:rsidR="00EF14DE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 программ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C82AFE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CE6E34">
            <w:pPr>
              <w:jc w:val="center"/>
            </w:pPr>
            <w:r w:rsidRPr="00C63BCB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CE6E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63BC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Проект бюджета муниципального образования «Можгинский район» на очередной финансовый год и плановый период в структуре муниципальных программ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756F99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программ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C63BC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Pr="00192C47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Актуальные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(приведенные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соответствие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решением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бюджете) версии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Можгинского района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756F99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 и контроль за реализацией муниципальных программ Можгинского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F99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C63BC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756F99" w:rsidRPr="00F63942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Годовые отчеты о реализации муниципальных программ Можгинского района, решения, принятые по итогам оценки эффективности реализации муниципальных программ Можгинского района на основе годовых отчетов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</w:tc>
      </w:tr>
      <w:tr w:rsidR="00756F99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ежегодных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планов реализации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гр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F99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C63BC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756F99" w:rsidRPr="000814F4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взаимосвязи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между распределением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ассигнований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и</w:t>
            </w:r>
          </w:p>
          <w:p w:rsidR="00756F99" w:rsidRPr="000814F4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езультатами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</w:t>
            </w:r>
          </w:p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грамм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ED33BF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Default="00ED33BF" w:rsidP="00B0627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Приведение муниципальных программ в соответствие с Решением о бюджете муниципального образования «Можгинский район» на очередной финансовый год и плановый период 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Default="00ED33BF" w:rsidP="00756F99">
            <w:pPr>
              <w:jc w:val="center"/>
            </w:pP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>2015-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Default="00ED33BF" w:rsidP="00B0627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Соответствие объемов бюджетного финансирования объемам средств, утвержденным решением о бюджете муниципального образования «Можгинский район» на очередной финансовый год и плановый период 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ED33BF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eastAsia="HiddenHorzOCR" w:hAnsi="Times New Roman" w:cs="Times New Roman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8970C1" w:rsidRPr="005C35C8" w:rsidRDefault="008970C1" w:rsidP="00897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5C35C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ED33BF" w:rsidRPr="005C35C8" w:rsidRDefault="008970C1" w:rsidP="00897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5C35C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5C35C8" w:rsidRDefault="00ED33BF" w:rsidP="005C3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Нормативные правовые акты Можгинского района. Ежеквартальные отчеты главных распорядителей средств  бюджета муниципального образования «Можгинский район» по осуществлению финансового контроля. </w:t>
            </w:r>
          </w:p>
          <w:p w:rsidR="00ED33BF" w:rsidRPr="005C35C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  <w:p w:rsidR="00ED33BF" w:rsidRPr="005C35C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 эффективности деятельности органов местного самоуправления и муниципальных учреждений Можгинского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727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220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Проведение мониторинга и оценки качества финансового менеджмента главных распорядителей средств бюджета муниципального образования «Можгинский район»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Pr="00821C3F" w:rsidRDefault="00ED33BF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5C3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мониторинга.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планов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решению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проблем. Организация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работ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по устранению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 (правовые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совещания)</w:t>
            </w:r>
          </w:p>
        </w:tc>
        <w:tc>
          <w:tcPr>
            <w:tcW w:w="1403" w:type="dxa"/>
            <w:shd w:val="clear" w:color="auto" w:fill="auto"/>
          </w:tcPr>
          <w:p w:rsidR="00841F0F" w:rsidRDefault="00841F0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CA069A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CA069A" w:rsidRDefault="00CA069A" w:rsidP="00273C93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Разработка ведомственных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</w:t>
            </w:r>
            <w:r w:rsidR="00EF14DE">
              <w:rPr>
                <w:rFonts w:ascii="Times New Roman" w:eastAsia="HiddenHorzOCR" w:hAnsi="Times New Roman" w:cs="Times New Roman"/>
                <w:sz w:val="20"/>
                <w:szCs w:val="20"/>
              </w:rPr>
              <w:t>власти (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в соответствии с требованиями пункта 3.1 статьи 69.2 БК РФ)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CA069A" w:rsidRPr="00821C3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CA069A" w:rsidRDefault="00CA069A" w:rsidP="00D8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2015-2017 годы</w:t>
            </w:r>
          </w:p>
        </w:tc>
        <w:tc>
          <w:tcPr>
            <w:tcW w:w="3842" w:type="dxa"/>
            <w:shd w:val="clear" w:color="auto" w:fill="auto"/>
          </w:tcPr>
          <w:p w:rsidR="00CA069A" w:rsidRPr="00B146E9" w:rsidRDefault="00CA069A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ведомственные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перечни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="00652ABC"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услуг</w:t>
            </w:r>
            <w:r w:rsidR="00652ABC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652ABC"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(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для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заданий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03" w:type="dxa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Проведение независимой оценки соответствия качества оказываемых муниципальных услуг утвержденным требованиям к качеству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Pr="00821C3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5C3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Pr="0036343A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 независимой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оценки качества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предоставленных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услуг, в том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числе оценка населения (по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видам услуг).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2B1AAA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Переход при финансовом обеспечении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и региональными органами исполнительной власти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Структурные 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ED33BF" w:rsidP="0057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</w:t>
            </w:r>
            <w:r w:rsidR="00576D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  <w:shd w:val="clear" w:color="auto" w:fill="auto"/>
          </w:tcPr>
          <w:p w:rsidR="00ED33BF" w:rsidRPr="00DE489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утверждающие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расчета нормативных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затрат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на оказание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услуг, с учетом общих</w:t>
            </w:r>
          </w:p>
          <w:p w:rsidR="00ED33BF" w:rsidRPr="00DE489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требований,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определенных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федеральным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и региональным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законодательством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09.02.1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09.02.6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ED33BF" w:rsidRDefault="00576DDE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2015-2024 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  <w:shd w:val="clear" w:color="auto" w:fill="auto"/>
          </w:tcPr>
          <w:p w:rsidR="00ED33BF" w:rsidRPr="009E60CB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предусматривающие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меры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исключению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возможности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злоупотреблений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руководителей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в части взимания платы за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оказание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услуг, гарантированных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населению за счет средств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 «Можгинский район»</w:t>
            </w:r>
          </w:p>
        </w:tc>
        <w:tc>
          <w:tcPr>
            <w:tcW w:w="1403" w:type="dxa"/>
            <w:shd w:val="clear" w:color="auto" w:fill="auto"/>
          </w:tcPr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F14DE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Внедрение и совершенствование систем оплаты труда работников муниципальных учреждений Можгинского района с применением в учреждениях принципов «эффективного контракта»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Pr="00821C3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2015-2016 годы</w:t>
            </w:r>
          </w:p>
        </w:tc>
        <w:tc>
          <w:tcPr>
            <w:tcW w:w="3842" w:type="dxa"/>
            <w:shd w:val="clear" w:color="auto" w:fill="auto"/>
          </w:tcPr>
          <w:p w:rsidR="00ED33BF" w:rsidRPr="00EE4FBA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устанавливающие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оплаты труда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учреждениях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, с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у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становлением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показателей 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критериев оценки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эффективности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деятельности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работников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учреждений для назначения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им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стимулирующих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выплат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зависимости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от результатов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труда и качества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оказываемых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F14DE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 оказания муниципальных услуг муниципальными учреждениями Можгинского района, предусматривающий формирование плана по решению выявленных проблем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ED33B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57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76D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Pr="008F1CE5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92548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2548F" w:rsidRDefault="009254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92548F" w:rsidRDefault="009254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92548F" w:rsidRDefault="009254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92548F" w:rsidRDefault="00EF14DE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  <w:shd w:val="clear" w:color="auto" w:fill="auto"/>
          </w:tcPr>
          <w:p w:rsidR="0092548F" w:rsidRDefault="0092548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</w:t>
            </w:r>
            <w:r w:rsidR="00EF14DE">
              <w:rPr>
                <w:rFonts w:ascii="Times New Roman" w:eastAsia="HiddenHorzOCR" w:hAnsi="Times New Roman" w:cs="Times New Roman"/>
                <w:sz w:val="20"/>
                <w:szCs w:val="20"/>
              </w:rPr>
              <w:t>работ) на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2548F" w:rsidRPr="00821C3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92548F" w:rsidRDefault="0092548F" w:rsidP="0057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2018- 2024 годы</w:t>
            </w:r>
          </w:p>
        </w:tc>
        <w:tc>
          <w:tcPr>
            <w:tcW w:w="3842" w:type="dxa"/>
            <w:shd w:val="clear" w:color="auto" w:fill="auto"/>
          </w:tcPr>
          <w:p w:rsidR="0092548F" w:rsidRDefault="0092548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работ)  на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1403" w:type="dxa"/>
            <w:shd w:val="clear" w:color="auto" w:fill="auto"/>
          </w:tcPr>
          <w:p w:rsidR="0092548F" w:rsidRDefault="0092548F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92548F" w:rsidRDefault="0092548F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96035A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6035A" w:rsidRDefault="0096035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96035A" w:rsidRDefault="0096035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96035A" w:rsidRDefault="0096035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96035A" w:rsidRDefault="0096035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  <w:shd w:val="clear" w:color="auto" w:fill="auto"/>
          </w:tcPr>
          <w:p w:rsidR="0096035A" w:rsidRDefault="0096035A" w:rsidP="0096035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 и реализация п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ланов по увеличению поступлений налоговых и 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неналоговых доходов консолидированного бюджета муниципального образования «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район» и по оптимизации расходов и сокращению муниципального долга консолидированного бюджета муниципального образования «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6035A" w:rsidRPr="00DD5F58" w:rsidRDefault="0096035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Структурные подразделения 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96035A" w:rsidRDefault="0096035A" w:rsidP="0057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2015- 2024 годы</w:t>
            </w:r>
          </w:p>
        </w:tc>
        <w:tc>
          <w:tcPr>
            <w:tcW w:w="3842" w:type="dxa"/>
            <w:shd w:val="clear" w:color="auto" w:fill="auto"/>
          </w:tcPr>
          <w:p w:rsidR="0096035A" w:rsidRDefault="0096035A" w:rsidP="0096035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 и контроль за реализацией п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ланов по увеличению поступлений 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налоговых и неналоговых доходов консолидированного бюджета муниципального образования «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район» и по оптимизации расходов и сокращению муниципального долга консолидированного бюджета муниципального образования «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03" w:type="dxa"/>
            <w:shd w:val="clear" w:color="auto" w:fill="auto"/>
          </w:tcPr>
          <w:p w:rsidR="0096035A" w:rsidRDefault="00ED3236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09.00.1</w:t>
            </w:r>
          </w:p>
          <w:p w:rsidR="00ED3236" w:rsidRDefault="00ED3236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236" w:rsidRDefault="00ED3236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09.00.5</w:t>
            </w:r>
          </w:p>
          <w:p w:rsidR="00ED3236" w:rsidRDefault="00ED3236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09.01.1</w:t>
            </w:r>
          </w:p>
          <w:p w:rsidR="00ED3236" w:rsidRDefault="00ED3236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  <w:p w:rsidR="00ED3236" w:rsidRDefault="00ED3236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09.01.3</w:t>
            </w:r>
          </w:p>
          <w:p w:rsidR="00ED3236" w:rsidRDefault="00ED3236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26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5C35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2015-2018</w:t>
            </w:r>
            <w:r w:rsidR="00ED33B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6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B32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2F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756F99" w:rsidRPr="003066CE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Мероприятия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совершенствованию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автоматизации бюджетного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процесса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2015-2018</w:t>
            </w:r>
            <w:r w:rsidR="00756F99" w:rsidRPr="00AB40F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Pr="0032495C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Интеграция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информационных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используемых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для управления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муниципальными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финансами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756F99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B32F9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756F99" w:rsidRPr="002E435E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E435E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средств для установки программного обеспечения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F2E07">
              <w:rPr>
                <w:rFonts w:ascii="Times New Roman" w:hAnsi="Times New Roman" w:cs="Times New Roman"/>
                <w:sz w:val="20"/>
                <w:szCs w:val="20"/>
              </w:rPr>
              <w:t>приобретение программных продуктов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F99" w:rsidRPr="00821C3F" w:rsidRDefault="00756F99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2015-2018</w:t>
            </w:r>
            <w:r w:rsidR="00756F99" w:rsidRPr="00AB40F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756F99" w:rsidRPr="002E435E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E435E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средств для установки программного обеспечения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Публикация сведений на официальном сайте Администрации Можгинского района в соответствии с порядком размещения информации на сайте  Администрации 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Pr="00821C3F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3A681C">
            <w:pPr>
              <w:jc w:val="center"/>
            </w:pPr>
            <w:r w:rsidRPr="00391524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3A68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52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сведений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предусмотренных порядком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09.02.9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3A681C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39152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Опубликованный на официальном сайте Администрации Можгинского района «Бюджет для граждан» на стадиях: составление проекта бюджета; утвержденный бюджета; отчет об исполнении бюджета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09.02.9</w:t>
            </w:r>
          </w:p>
        </w:tc>
      </w:tr>
      <w:tr w:rsidR="000D1B43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B06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062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размещение информации о консолидированном бюджете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и бюджетном процессе в открытом доступе на едином портале бюджетной системы Российской Федерации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0D1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3A6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2020- 2024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бюджетного процесса в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районе. Размещение информации на едином портале бюджетной системы Российской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Федерации.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09.02.1</w:t>
            </w:r>
          </w:p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ED33BF" w:rsidRPr="003066CE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Реализация мероприятий, направленных на повышение эффективности расходов 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ED33BF" w:rsidRPr="00821C3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5C3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Pr="003066CE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 эффективности расходов консолидированного бюджета Можгинского района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09.02.3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09.02.5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  <w:p w:rsidR="00ED33BF" w:rsidRDefault="002B1AAA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09.02.9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Pr="0044383D" w:rsidRDefault="00F11935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5C35C8">
            <w:pPr>
              <w:jc w:val="center"/>
            </w:pPr>
            <w:r w:rsidRPr="00760B73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B7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поселений. Оценка качества управления муниципальными финансами в муниципальных образованиях  поселений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районе.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09.02.14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F11935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«Можгинский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EF20E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F11935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EF20E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F11935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  <w:shd w:val="clear" w:color="auto" w:fill="auto"/>
          </w:tcPr>
          <w:p w:rsidR="00756F99" w:rsidRDefault="00012378" w:rsidP="00012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результатов мониторинга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район», с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 xml:space="preserve">тимулирование главных </w:t>
            </w:r>
            <w:r w:rsidR="00756F99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распорядителей средств бюджета </w:t>
            </w:r>
            <w:r w:rsidR="00756F99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муниципального образования «Можгинский район» по итогам оценки качества финансового менеджмента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образования «Можгинский район»</w:t>
            </w:r>
          </w:p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2015-2024</w:t>
            </w:r>
            <w:r w:rsidR="00756F99" w:rsidRPr="00EF20E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01237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Доведение до главных распорядителей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с низким и удовлетворительным уровнем качества финансового менеджмента рекомендаций по повышению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финансового менеджмента, 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 xml:space="preserve">Поощрение главных </w:t>
            </w:r>
            <w:r w:rsidR="00756F99">
              <w:rPr>
                <w:rFonts w:ascii="Times New Roman" w:eastAsia="HiddenHorzOCR" w:hAnsi="Times New Roman" w:cs="Times New Roman"/>
                <w:sz w:val="20"/>
                <w:szCs w:val="20"/>
              </w:rPr>
              <w:t>распорядителей средств бюджета муниципального образования «Можгинский район»,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09.02.7</w:t>
            </w:r>
          </w:p>
        </w:tc>
      </w:tr>
      <w:tr w:rsidR="00ED33B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ED33BF" w:rsidRPr="003A681C" w:rsidRDefault="00F11935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  <w:shd w:val="clear" w:color="auto" w:fill="auto"/>
          </w:tcPr>
          <w:p w:rsidR="00ED33BF" w:rsidRPr="003A681C" w:rsidRDefault="003A681C" w:rsidP="003A6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D33BF" w:rsidRPr="003A681C">
              <w:rPr>
                <w:rFonts w:ascii="Times New Roman" w:hAnsi="Times New Roman" w:cs="Times New Roman"/>
                <w:sz w:val="20"/>
                <w:szCs w:val="20"/>
              </w:rPr>
              <w:t xml:space="preserve">тимулирование участников реализации подпрограммы повышения эффективности расходов консолидированного бюджета </w:t>
            </w:r>
            <w:proofErr w:type="spellStart"/>
            <w:r w:rsidR="00ED33BF" w:rsidRPr="003A681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ED33BF" w:rsidRPr="003A681C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итогам выполнения плана мероприятий и достигнутых результатов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«Можгинский район»</w:t>
            </w:r>
          </w:p>
          <w:p w:rsidR="00ED33BF" w:rsidRPr="003A681C" w:rsidRDefault="00ED33BF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ED33BF" w:rsidRPr="003A681C" w:rsidRDefault="00756F99" w:rsidP="003A6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3A681C" w:rsidRPr="003A68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Pr="003A681C" w:rsidRDefault="00ED33BF" w:rsidP="003A6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Распределение премиальных выплат участникам реализации подпрограммы повышения эффективности расходов консолидированного бюджета Можгинского района по итогам выполнения плана мероприятий и достигнутых результат</w:t>
            </w:r>
          </w:p>
        </w:tc>
        <w:tc>
          <w:tcPr>
            <w:tcW w:w="1403" w:type="dxa"/>
            <w:shd w:val="clear" w:color="auto" w:fill="auto"/>
          </w:tcPr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</w:tc>
      </w:tr>
      <w:tr w:rsidR="00012378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012378" w:rsidRDefault="00A436C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012378" w:rsidRDefault="00F11935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  <w:shd w:val="clear" w:color="auto" w:fill="auto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012378" w:rsidRPr="00821C3F" w:rsidRDefault="00AF22D6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3842" w:type="dxa"/>
            <w:shd w:val="clear" w:color="auto" w:fill="auto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соответствующий профилю органа, осуществляющего функции и полномочия учредителя. Изменения типа бюджетных и автономных учреждений, оказывающих услуги в 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1403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012378" w:rsidRPr="00821C3F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012378" w:rsidRDefault="003A681C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Правовые акты о внесении изменений в муниципальную программу Можгинского района «Управление муниципальными финансами»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проекта муниципальной программы (подпрограммы)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012378" w:rsidRPr="00821C3F" w:rsidRDefault="00012378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012378" w:rsidRDefault="00012378" w:rsidP="00C01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01F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программы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012378" w:rsidRPr="00E473A5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3A5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</w:t>
            </w:r>
            <w:r w:rsidRPr="00E4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сельских поселений в </w:t>
            </w:r>
            <w:proofErr w:type="spellStart"/>
            <w:r w:rsidRPr="00E473A5"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 w:rsidRPr="00E473A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012378" w:rsidRPr="0044383D" w:rsidRDefault="00790EF9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2015-2024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09.02.11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09.02.12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09.02.13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09.02.14</w:t>
            </w:r>
          </w:p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012378" w:rsidRPr="00E473A5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Нормативно-правовое регулирование в сфере регулирования межбюджетных отношений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012378" w:rsidP="00C01FBF">
            <w:pPr>
              <w:jc w:val="center"/>
            </w:pPr>
            <w:r w:rsidRPr="00822896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C01F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2289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акты, правовые акты по вопросам межбюджетных отношений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Default="00012378" w:rsidP="00012378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012378" w:rsidRPr="0044383D" w:rsidRDefault="00012378" w:rsidP="00944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поселений за счет средств бюджета Удмуртской Республики </w:t>
            </w:r>
          </w:p>
        </w:tc>
        <w:tc>
          <w:tcPr>
            <w:tcW w:w="2353" w:type="dxa"/>
            <w:gridSpan w:val="2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82289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Pr="0044383D" w:rsidRDefault="00012378" w:rsidP="00944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Расчет и предоставление дотаций на выравнивание бюджетной обеспеченности поселений из </w:t>
            </w:r>
            <w:r w:rsidR="00944387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УР. Выравнивание уровня бюджетной обеспеченности поселений Можгинского района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Default="00012378" w:rsidP="00012378">
            <w:r>
              <w:t>11</w:t>
            </w:r>
          </w:p>
        </w:tc>
        <w:tc>
          <w:tcPr>
            <w:tcW w:w="495" w:type="dxa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012378" w:rsidRDefault="00012378" w:rsidP="00944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поселений за счет средств бюджета муниципального образования «Можгинский район» </w:t>
            </w:r>
          </w:p>
        </w:tc>
        <w:tc>
          <w:tcPr>
            <w:tcW w:w="2353" w:type="dxa"/>
            <w:gridSpan w:val="2"/>
          </w:tcPr>
          <w:p w:rsidR="00012378" w:rsidRPr="00821C3F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9F55E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Default="00012378" w:rsidP="00944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Расчет и предоставление дотаций на выравнивание бюджетной обеспеченности поселений из </w:t>
            </w:r>
            <w:r w:rsidR="00944387">
              <w:rPr>
                <w:rFonts w:ascii="Times New Roman" w:hAnsi="Times New Roman" w:cs="Times New Roman"/>
                <w:sz w:val="20"/>
                <w:szCs w:val="20"/>
              </w:rPr>
              <w:t>бюджета муниципального образования «</w:t>
            </w:r>
            <w:proofErr w:type="spellStart"/>
            <w:r w:rsidR="00944387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944387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Выравнивание уровня бюджетной обеспеченности поселений Можгинского района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67AB1" w:rsidRPr="006E01AA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A67AB1" w:rsidRDefault="00A67AB1" w:rsidP="00A67AB1">
            <w:r>
              <w:t>11</w:t>
            </w:r>
          </w:p>
        </w:tc>
        <w:tc>
          <w:tcPr>
            <w:tcW w:w="495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иных межбюджетных трансфертов муниципальным образованиям сельским поселениям в целях исполнения полномочий местного значения</w:t>
            </w:r>
          </w:p>
        </w:tc>
        <w:tc>
          <w:tcPr>
            <w:tcW w:w="2353" w:type="dxa"/>
            <w:gridSpan w:val="2"/>
          </w:tcPr>
          <w:p w:rsidR="00A67AB1" w:rsidRPr="00821C3F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  <w:r w:rsidRPr="009F55E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иных межбюджетных трансфертов муниципальным образованиям сельским поселениям в целях исполнения полномочий местного значения</w:t>
            </w:r>
          </w:p>
        </w:tc>
        <w:tc>
          <w:tcPr>
            <w:tcW w:w="1403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A67AB1" w:rsidRDefault="00A67AB1" w:rsidP="00A67AB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дотаций для стимулирования развития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Pr="009F55E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дотаций по результатам мониторинга и оценки качества управления муниципальными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финансами  муниципальных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 сельских поселений</w:t>
            </w:r>
          </w:p>
        </w:tc>
        <w:tc>
          <w:tcPr>
            <w:tcW w:w="1403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A67AB1" w:rsidRDefault="00A67AB1" w:rsidP="00A67AB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Pr="00EB76E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 сельских поселений, разработка мер по итогам мониторинга</w:t>
            </w:r>
          </w:p>
        </w:tc>
        <w:tc>
          <w:tcPr>
            <w:tcW w:w="1403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A67AB1" w:rsidRDefault="00A67AB1" w:rsidP="00A67AB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и оценки качества управления муниципальными финансами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Pr="00EB76E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и оценка качества управления муниципальными финансами муниципальных образований сельских поселений, в том числе распределение дотаций на стимулирование развития муниципальных образований.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A67AB1" w:rsidRDefault="00A67AB1" w:rsidP="00A67AB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бюджетных кредитов бюджетам муниципальных образований сельских поселений из бюджета муниципального образования «Можгинский район» для частичного покрытия дефицитов бюджетов муниципальных образований сельских поселений и покрытия временных кассовых разрывов,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возникающих  при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исполнении бюджетов муниципальных образований сельских поселений, а также для осуществления мероприятий, связанных с ликвидацией последствий стихийных бедствий и техногенных аварий</w:t>
            </w:r>
          </w:p>
        </w:tc>
        <w:tc>
          <w:tcPr>
            <w:tcW w:w="2353" w:type="dxa"/>
            <w:gridSpan w:val="2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Pr="00EB76E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 Администрации муниципального образования «Можгинский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район»  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предоставление бюджетных кредитов бюджетам муниципальных образований сельских поселений. Поддержание устойчивого исполнения бюджетов муниципальных образований сельских поселений</w:t>
            </w:r>
          </w:p>
        </w:tc>
        <w:tc>
          <w:tcPr>
            <w:tcW w:w="1403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727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833"/>
        </w:trPr>
        <w:tc>
          <w:tcPr>
            <w:tcW w:w="537" w:type="dxa"/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A67AB1" w:rsidRDefault="00A67AB1" w:rsidP="00A67AB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выполнения муниципальными образованиями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установленных бюджетным законодательством Российской Федерации ограничений по объемам муниципального долга и расходам на его обслуживание</w:t>
            </w:r>
          </w:p>
        </w:tc>
        <w:tc>
          <w:tcPr>
            <w:tcW w:w="2353" w:type="dxa"/>
            <w:gridSpan w:val="2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Pr="00420F7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выполнения муниципальными образованиями сельских поселений Можгинского района установленных бюджетным законодательством Российской Федерации ограничений по объемам муниципального долга и расходам на его обслуживание, разработка мер по итогам мониторинга</w:t>
            </w:r>
          </w:p>
        </w:tc>
        <w:tc>
          <w:tcPr>
            <w:tcW w:w="1403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A67AB1" w:rsidRDefault="00A67AB1" w:rsidP="00A67AB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2" w:type="dxa"/>
          </w:tcPr>
          <w:p w:rsidR="00A67AB1" w:rsidRPr="00C738F5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>Предоставление из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муниципальных образований сельских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бюджету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>межбюджетных трансфертов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на выполнение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53" w:type="dxa"/>
            <w:gridSpan w:val="2"/>
          </w:tcPr>
          <w:p w:rsidR="00A67AB1" w:rsidRPr="00C738F5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Pr="00420F7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A67AB1" w:rsidRPr="00C738F5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Соглашения о передачи части полномочий по решению вопросов местного значения </w:t>
            </w:r>
          </w:p>
        </w:tc>
        <w:tc>
          <w:tcPr>
            <w:tcW w:w="1403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B45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A67AB1" w:rsidRDefault="00A67AB1" w:rsidP="00A67AB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Pr="00420F7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вопросам  формирования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отношений, составления и исполнения местных бюджетов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B45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A67AB1" w:rsidRPr="006E01AA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бюджетам муниципальных образований сельских поселений из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для частичного покрытия дефицитов бюджетов и покрытия временных кассовых разрывов, возникающих при исполнении бюджетов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A67AB1" w:rsidRPr="00821C3F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2019- 2024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Правовые акты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о предоставлении бюджетных кредитов бюджетам муниципальных образований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сеьских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09.02.11</w:t>
            </w:r>
          </w:p>
        </w:tc>
      </w:tr>
      <w:tr w:rsidR="00A67AB1" w:rsidTr="00B45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BD4B4" w:themeFill="accent6" w:themeFillTint="66"/>
          </w:tcPr>
          <w:p w:rsidR="00A67AB1" w:rsidRPr="00B45B03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BD4B4" w:themeFill="accent6" w:themeFillTint="66"/>
          </w:tcPr>
          <w:p w:rsidR="00A67AB1" w:rsidRPr="00B45B03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BD4B4" w:themeFill="accent6" w:themeFillTint="66"/>
          </w:tcPr>
          <w:p w:rsidR="00A67AB1" w:rsidRPr="00B45B03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  <w:shd w:val="clear" w:color="auto" w:fill="FBD4B4" w:themeFill="accent6" w:themeFillTint="66"/>
          </w:tcPr>
          <w:p w:rsidR="00A67AB1" w:rsidRPr="00B45B03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BD4B4" w:themeFill="accent6" w:themeFillTint="66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Развитие инициативного бюджетирования</w:t>
            </w:r>
          </w:p>
          <w:p w:rsidR="00A67AB1" w:rsidRPr="00B45B03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BD4B4" w:themeFill="accent6" w:themeFillTint="66"/>
          </w:tcPr>
          <w:p w:rsidR="002F7A38" w:rsidRDefault="002F7A38" w:rsidP="002F7A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Администрации </w:t>
            </w:r>
          </w:p>
          <w:p w:rsidR="002F7A38" w:rsidRDefault="002F7A38" w:rsidP="002F7A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7A38" w:rsidRPr="004D63AE" w:rsidRDefault="002F7A38" w:rsidP="002F7A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 «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4D63AE" w:rsidRDefault="004D63AE" w:rsidP="00A67A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Структурные подразделения Администрации муниципального образования «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A67AB1" w:rsidRPr="004D63AE" w:rsidRDefault="00A67AB1" w:rsidP="002F7A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  <w:shd w:val="clear" w:color="auto" w:fill="FBD4B4" w:themeFill="accent6" w:themeFillTint="66"/>
          </w:tcPr>
          <w:p w:rsidR="00A67AB1" w:rsidRPr="00B45B03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2019-2024 годы</w:t>
            </w:r>
          </w:p>
        </w:tc>
        <w:tc>
          <w:tcPr>
            <w:tcW w:w="3842" w:type="dxa"/>
            <w:shd w:val="clear" w:color="auto" w:fill="FBD4B4" w:themeFill="accent6" w:themeFillTint="66"/>
          </w:tcPr>
          <w:p w:rsidR="00A67AB1" w:rsidRPr="00B45B03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практики общественного участия в управлении муниципальными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финансами, внедрение принципов инициативного бюджетирования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  <w:shd w:val="clear" w:color="auto" w:fill="FBD4B4" w:themeFill="accent6" w:themeFillTint="66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09.02.1</w:t>
            </w:r>
          </w:p>
          <w:p w:rsidR="00A67AB1" w:rsidRPr="00B45B03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67AB1" w:rsidRPr="006E01AA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Мероприятия по сопровождению инициативного бюджетирования</w:t>
            </w:r>
          </w:p>
        </w:tc>
        <w:tc>
          <w:tcPr>
            <w:tcW w:w="2353" w:type="dxa"/>
            <w:gridSpan w:val="2"/>
          </w:tcPr>
          <w:p w:rsidR="004D63AE" w:rsidRDefault="004D63AE" w:rsidP="004D63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Структурные подразделения Администрации муниципального образования «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4D63AE" w:rsidRPr="004D63AE" w:rsidRDefault="004D63AE" w:rsidP="004D63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A67AB1" w:rsidRPr="004D63AE" w:rsidRDefault="00A67AB1" w:rsidP="00A67A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</w:tcPr>
          <w:p w:rsidR="00A67AB1" w:rsidRDefault="00A67AB1" w:rsidP="00A67AB1">
            <w:r w:rsidRPr="00A459B6">
              <w:rPr>
                <w:rFonts w:ascii="Times New Roman" w:hAnsi="Times New Roman" w:cs="Times New Roman"/>
                <w:sz w:val="20"/>
                <w:szCs w:val="20"/>
              </w:rPr>
              <w:t>2019-2024 годы</w:t>
            </w:r>
          </w:p>
        </w:tc>
        <w:tc>
          <w:tcPr>
            <w:tcW w:w="3842" w:type="dxa"/>
          </w:tcPr>
          <w:p w:rsidR="00A67AB1" w:rsidRDefault="004D63AE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Содействие внедрению принципов инициативного бюджетирования</w:t>
            </w:r>
          </w:p>
        </w:tc>
        <w:tc>
          <w:tcPr>
            <w:tcW w:w="1403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67AB1" w:rsidRPr="006E01AA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2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проектов инициативного бюджетирования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«Наша инициатива»</w:t>
            </w:r>
            <w:bookmarkStart w:id="0" w:name="_GoBack"/>
            <w:bookmarkEnd w:id="0"/>
          </w:p>
        </w:tc>
        <w:tc>
          <w:tcPr>
            <w:tcW w:w="2353" w:type="dxa"/>
            <w:gridSpan w:val="2"/>
          </w:tcPr>
          <w:p w:rsidR="004D63AE" w:rsidRDefault="004D63AE" w:rsidP="004D63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Структурные подразделения Администрации муниципального образования «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4D63AE" w:rsidRPr="004D63AE" w:rsidRDefault="004D63AE" w:rsidP="004D63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A67AB1" w:rsidRPr="004D63AE" w:rsidRDefault="00A67AB1" w:rsidP="00A67A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1" w:type="dxa"/>
          </w:tcPr>
          <w:p w:rsidR="00A67AB1" w:rsidRDefault="00A67AB1" w:rsidP="00A67AB1">
            <w:r w:rsidRPr="00A459B6">
              <w:rPr>
                <w:rFonts w:ascii="Times New Roman" w:hAnsi="Times New Roman" w:cs="Times New Roman"/>
                <w:sz w:val="20"/>
                <w:szCs w:val="20"/>
              </w:rPr>
              <w:t>2019-2024 годы</w:t>
            </w:r>
          </w:p>
        </w:tc>
        <w:tc>
          <w:tcPr>
            <w:tcW w:w="3842" w:type="dxa"/>
          </w:tcPr>
          <w:p w:rsidR="00A67AB1" w:rsidRDefault="004D63AE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«Наша инициатива».</w:t>
            </w:r>
          </w:p>
        </w:tc>
        <w:tc>
          <w:tcPr>
            <w:tcW w:w="1403" w:type="dxa"/>
          </w:tcPr>
          <w:p w:rsidR="004D63AE" w:rsidRDefault="004D63AE" w:rsidP="004D6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A67AB1" w:rsidRDefault="004D63AE" w:rsidP="004D6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67AB1" w:rsidRPr="006E01AA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Реализация проект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инициативного бюджетирования "Наше село"</w:t>
            </w:r>
          </w:p>
        </w:tc>
        <w:tc>
          <w:tcPr>
            <w:tcW w:w="2353" w:type="dxa"/>
            <w:gridSpan w:val="2"/>
          </w:tcPr>
          <w:p w:rsidR="004D63AE" w:rsidRDefault="004D63AE" w:rsidP="004D63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Структурные подразделения Администрации муниципального образования «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4D63AE" w:rsidRPr="004D63AE" w:rsidRDefault="004D63AE" w:rsidP="004D63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A67AB1" w:rsidRPr="004D63AE" w:rsidRDefault="00A67AB1" w:rsidP="00A67A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</w:tcPr>
          <w:p w:rsidR="00A67AB1" w:rsidRDefault="00A67AB1" w:rsidP="00A67AB1">
            <w:r w:rsidRPr="00A459B6">
              <w:rPr>
                <w:rFonts w:ascii="Times New Roman" w:hAnsi="Times New Roman" w:cs="Times New Roman"/>
                <w:sz w:val="20"/>
                <w:szCs w:val="20"/>
              </w:rPr>
              <w:t>2019-2024 годы</w:t>
            </w:r>
          </w:p>
        </w:tc>
        <w:tc>
          <w:tcPr>
            <w:tcW w:w="3842" w:type="dxa"/>
          </w:tcPr>
          <w:p w:rsidR="00A67AB1" w:rsidRDefault="004D63AE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Расширение практики общественного участия в управлении муниципальными финансами.</w:t>
            </w:r>
          </w:p>
        </w:tc>
        <w:tc>
          <w:tcPr>
            <w:tcW w:w="1403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2" w:type="dxa"/>
          </w:tcPr>
          <w:p w:rsidR="00A67AB1" w:rsidRPr="00B45B03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проектов инициативного бюджетирования «Атмосфера»</w:t>
            </w:r>
          </w:p>
        </w:tc>
        <w:tc>
          <w:tcPr>
            <w:tcW w:w="2353" w:type="dxa"/>
            <w:gridSpan w:val="2"/>
          </w:tcPr>
          <w:p w:rsidR="004D63AE" w:rsidRDefault="004D63AE" w:rsidP="004D63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Структурные подразделения Администрации муниципального образования «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4D63AE" w:rsidRPr="004D63AE" w:rsidRDefault="004D63AE" w:rsidP="004D63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A67AB1" w:rsidRPr="004D63AE" w:rsidRDefault="00A67AB1" w:rsidP="00A67A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</w:tcPr>
          <w:p w:rsidR="00A67AB1" w:rsidRDefault="00A67AB1" w:rsidP="00A67AB1">
            <w:r w:rsidRPr="00A459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459B6">
              <w:rPr>
                <w:rFonts w:ascii="Times New Roman" w:hAnsi="Times New Roman" w:cs="Times New Roman"/>
                <w:sz w:val="20"/>
                <w:szCs w:val="20"/>
              </w:rPr>
              <w:t>-2024 годы</w:t>
            </w:r>
          </w:p>
        </w:tc>
        <w:tc>
          <w:tcPr>
            <w:tcW w:w="3842" w:type="dxa"/>
          </w:tcPr>
          <w:p w:rsidR="00A67AB1" w:rsidRDefault="004D63AE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Расширение практики общественного участия в управлении муниципальными финансами.</w:t>
            </w:r>
          </w:p>
        </w:tc>
        <w:tc>
          <w:tcPr>
            <w:tcW w:w="1403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A67AB1" w:rsidTr="007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A67AB1" w:rsidRPr="00216EBD" w:rsidRDefault="00A67AB1" w:rsidP="00A67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EBD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F89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A67AB1" w:rsidRPr="004D63AE" w:rsidRDefault="00A67AB1" w:rsidP="00A67A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7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BD4B4" w:themeFill="accent6" w:themeFillTint="66"/>
          </w:tcPr>
          <w:p w:rsidR="00A67AB1" w:rsidRPr="007C564F" w:rsidRDefault="00A67AB1" w:rsidP="00A67AB1"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BD4B4" w:themeFill="accent6" w:themeFillTint="66"/>
          </w:tcPr>
          <w:p w:rsidR="00A67AB1" w:rsidRPr="007C564F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FBD4B4" w:themeFill="accent6" w:themeFillTint="66"/>
          </w:tcPr>
          <w:p w:rsidR="00A67AB1" w:rsidRPr="007C564F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BD4B4" w:themeFill="accent6" w:themeFillTint="66"/>
          </w:tcPr>
          <w:p w:rsidR="00A67AB1" w:rsidRPr="007C564F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BD4B4" w:themeFill="accent6" w:themeFillTint="66"/>
          </w:tcPr>
          <w:p w:rsidR="00A67AB1" w:rsidRPr="007C564F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64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установленных полномочий (функций) Управлением финансов Администрации муниципального образования «Можгинский район» </w:t>
            </w:r>
          </w:p>
        </w:tc>
        <w:tc>
          <w:tcPr>
            <w:tcW w:w="2353" w:type="dxa"/>
            <w:gridSpan w:val="2"/>
            <w:shd w:val="clear" w:color="auto" w:fill="FBD4B4" w:themeFill="accent6" w:themeFillTint="66"/>
          </w:tcPr>
          <w:p w:rsidR="00A67AB1" w:rsidRPr="007C564F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BD4B4" w:themeFill="accent6" w:themeFillTint="66"/>
          </w:tcPr>
          <w:p w:rsidR="00A67AB1" w:rsidRPr="007C564F" w:rsidRDefault="00A67AB1" w:rsidP="00A67AB1">
            <w:pPr>
              <w:jc w:val="center"/>
            </w:pPr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3842" w:type="dxa"/>
            <w:shd w:val="clear" w:color="auto" w:fill="FBD4B4" w:themeFill="accent6" w:themeFillTint="66"/>
          </w:tcPr>
          <w:p w:rsidR="00A67AB1" w:rsidRPr="007C564F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64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финансами в </w:t>
            </w:r>
            <w:proofErr w:type="spellStart"/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 w:rsidRPr="007C564F">
              <w:rPr>
                <w:rFonts w:ascii="Times New Roman" w:hAnsi="Times New Roman" w:cs="Times New Roman"/>
                <w:sz w:val="20"/>
                <w:szCs w:val="20"/>
              </w:rPr>
              <w:t xml:space="preserve"> 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1403" w:type="dxa"/>
            <w:shd w:val="clear" w:color="auto" w:fill="FBD4B4" w:themeFill="accent6" w:themeFillTint="66"/>
          </w:tcPr>
          <w:p w:rsidR="00A67AB1" w:rsidRPr="007C564F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A67AB1" w:rsidRPr="006E01AA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auto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A67AB1" w:rsidRPr="00821C3F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A67AB1" w:rsidRDefault="00A67AB1" w:rsidP="00A67AB1">
            <w:pPr>
              <w:jc w:val="center"/>
            </w:pPr>
            <w:r w:rsidRPr="00EB61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15-2024</w:t>
            </w:r>
            <w:r w:rsidRPr="00EB61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1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  <w:shd w:val="clear" w:color="auto" w:fill="auto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Управления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(центральный аппарат)</w:t>
            </w:r>
          </w:p>
        </w:tc>
        <w:tc>
          <w:tcPr>
            <w:tcW w:w="1403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auto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2" w:type="dxa"/>
            <w:shd w:val="clear" w:color="auto" w:fill="auto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по обязательствам Управления финансов Администрации 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Pr="00EB613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Управления финансов Администрации Можгинского района по уплате налога на имущество организаций</w:t>
            </w:r>
          </w:p>
        </w:tc>
        <w:tc>
          <w:tcPr>
            <w:tcW w:w="1403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A67AB1" w:rsidRDefault="00A67AB1" w:rsidP="00A67A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2353" w:type="dxa"/>
            <w:gridSpan w:val="2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Pr="00EB613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403" w:type="dxa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7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A67AB1" w:rsidRPr="00821C3F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Pr="00EB613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Размещенный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7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A67AB1" w:rsidRDefault="00A67AB1" w:rsidP="00A67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2015-2024 </w:t>
            </w:r>
            <w:r w:rsidRPr="004716DD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1" w:rsidTr="007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BD4B4" w:themeFill="accent6" w:themeFillTint="66"/>
          </w:tcPr>
          <w:p w:rsidR="00A67AB1" w:rsidRDefault="00A67AB1" w:rsidP="00A67AB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BD4B4" w:themeFill="accent6" w:themeFillTint="66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FBD4B4" w:themeFill="accent6" w:themeFillTint="66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BD4B4" w:themeFill="accent6" w:themeFillTint="66"/>
          </w:tcPr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BD4B4" w:themeFill="accent6" w:themeFillTint="66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</w:t>
            </w:r>
          </w:p>
        </w:tc>
        <w:tc>
          <w:tcPr>
            <w:tcW w:w="2353" w:type="dxa"/>
            <w:gridSpan w:val="2"/>
            <w:shd w:val="clear" w:color="auto" w:fill="FBD4B4" w:themeFill="accent6" w:themeFillTint="66"/>
          </w:tcPr>
          <w:p w:rsidR="00A67AB1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A67AB1" w:rsidRPr="0044383D" w:rsidRDefault="00A67AB1" w:rsidP="00A67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BD4B4" w:themeFill="accent6" w:themeFillTint="66"/>
          </w:tcPr>
          <w:p w:rsidR="00A67AB1" w:rsidRDefault="00A67AB1" w:rsidP="00A67AB1">
            <w:pPr>
              <w:jc w:val="center"/>
            </w:pPr>
            <w:r w:rsidRPr="000B4D7A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B4D7A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BD4B4" w:themeFill="accent6" w:themeFillTint="66"/>
          </w:tcPr>
          <w:p w:rsidR="00A67AB1" w:rsidRPr="0044383D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  <w:tc>
          <w:tcPr>
            <w:tcW w:w="1403" w:type="dxa"/>
            <w:shd w:val="clear" w:color="auto" w:fill="FBD4B4" w:themeFill="accent6" w:themeFillTint="66"/>
          </w:tcPr>
          <w:p w:rsidR="00A67AB1" w:rsidRDefault="00A67AB1" w:rsidP="00A67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243C" w:rsidRPr="0007243C" w:rsidRDefault="0007243C" w:rsidP="0007243C">
      <w:pPr>
        <w:jc w:val="center"/>
        <w:rPr>
          <w:rFonts w:ascii="Times New Roman" w:hAnsi="Times New Roman" w:cs="Times New Roman"/>
          <w:b/>
        </w:rPr>
      </w:pPr>
    </w:p>
    <w:sectPr w:rsidR="0007243C" w:rsidRPr="0007243C" w:rsidSect="00163C96">
      <w:pgSz w:w="16838" w:h="11906" w:orient="landscape"/>
      <w:pgMar w:top="567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9B"/>
    <w:rsid w:val="000001BE"/>
    <w:rsid w:val="0000640D"/>
    <w:rsid w:val="000078CB"/>
    <w:rsid w:val="00011AC1"/>
    <w:rsid w:val="00012378"/>
    <w:rsid w:val="000130FC"/>
    <w:rsid w:val="000150DB"/>
    <w:rsid w:val="00016F00"/>
    <w:rsid w:val="00017055"/>
    <w:rsid w:val="000177F7"/>
    <w:rsid w:val="0002006A"/>
    <w:rsid w:val="000266F9"/>
    <w:rsid w:val="0003377E"/>
    <w:rsid w:val="0004051A"/>
    <w:rsid w:val="00042E1F"/>
    <w:rsid w:val="000441D2"/>
    <w:rsid w:val="000446AD"/>
    <w:rsid w:val="00046938"/>
    <w:rsid w:val="00047DBD"/>
    <w:rsid w:val="00052E4E"/>
    <w:rsid w:val="000603CD"/>
    <w:rsid w:val="00061729"/>
    <w:rsid w:val="00062F10"/>
    <w:rsid w:val="00063930"/>
    <w:rsid w:val="00066046"/>
    <w:rsid w:val="00066115"/>
    <w:rsid w:val="0007243C"/>
    <w:rsid w:val="00072AEB"/>
    <w:rsid w:val="00074466"/>
    <w:rsid w:val="00075483"/>
    <w:rsid w:val="00075852"/>
    <w:rsid w:val="000772FF"/>
    <w:rsid w:val="000814F4"/>
    <w:rsid w:val="000957AF"/>
    <w:rsid w:val="000B21DE"/>
    <w:rsid w:val="000B4A9F"/>
    <w:rsid w:val="000C4593"/>
    <w:rsid w:val="000C73B6"/>
    <w:rsid w:val="000C7BCA"/>
    <w:rsid w:val="000D0A00"/>
    <w:rsid w:val="000D1B43"/>
    <w:rsid w:val="000D39AA"/>
    <w:rsid w:val="000D4E0C"/>
    <w:rsid w:val="000F2896"/>
    <w:rsid w:val="000F2F90"/>
    <w:rsid w:val="000F3703"/>
    <w:rsid w:val="00103EBE"/>
    <w:rsid w:val="00103FBA"/>
    <w:rsid w:val="00113E47"/>
    <w:rsid w:val="0012143C"/>
    <w:rsid w:val="00125BB9"/>
    <w:rsid w:val="00130208"/>
    <w:rsid w:val="001316BC"/>
    <w:rsid w:val="0013179D"/>
    <w:rsid w:val="0013486D"/>
    <w:rsid w:val="00137DB8"/>
    <w:rsid w:val="00141B4F"/>
    <w:rsid w:val="0014208E"/>
    <w:rsid w:val="00146AA6"/>
    <w:rsid w:val="00147EF7"/>
    <w:rsid w:val="00152FD9"/>
    <w:rsid w:val="00155DF9"/>
    <w:rsid w:val="001574A6"/>
    <w:rsid w:val="00160124"/>
    <w:rsid w:val="00160671"/>
    <w:rsid w:val="00163C96"/>
    <w:rsid w:val="001643E6"/>
    <w:rsid w:val="0016655D"/>
    <w:rsid w:val="00172273"/>
    <w:rsid w:val="0017465A"/>
    <w:rsid w:val="00174C33"/>
    <w:rsid w:val="00181996"/>
    <w:rsid w:val="001836B2"/>
    <w:rsid w:val="001862A9"/>
    <w:rsid w:val="00190910"/>
    <w:rsid w:val="00192050"/>
    <w:rsid w:val="00192C47"/>
    <w:rsid w:val="00193DEE"/>
    <w:rsid w:val="00193FB3"/>
    <w:rsid w:val="00197966"/>
    <w:rsid w:val="001A0437"/>
    <w:rsid w:val="001A06B5"/>
    <w:rsid w:val="001A7590"/>
    <w:rsid w:val="001C2F55"/>
    <w:rsid w:val="001C3136"/>
    <w:rsid w:val="001C60F0"/>
    <w:rsid w:val="001D2663"/>
    <w:rsid w:val="001D3635"/>
    <w:rsid w:val="001E258D"/>
    <w:rsid w:val="001E6231"/>
    <w:rsid w:val="001F1211"/>
    <w:rsid w:val="00200844"/>
    <w:rsid w:val="00201B11"/>
    <w:rsid w:val="00202223"/>
    <w:rsid w:val="002052C7"/>
    <w:rsid w:val="002156E6"/>
    <w:rsid w:val="00216E90"/>
    <w:rsid w:val="00216EBD"/>
    <w:rsid w:val="00217789"/>
    <w:rsid w:val="00223C29"/>
    <w:rsid w:val="00223DCB"/>
    <w:rsid w:val="00225FC4"/>
    <w:rsid w:val="00230492"/>
    <w:rsid w:val="0023100B"/>
    <w:rsid w:val="002422D6"/>
    <w:rsid w:val="00243356"/>
    <w:rsid w:val="0024593C"/>
    <w:rsid w:val="00246AE9"/>
    <w:rsid w:val="0025466A"/>
    <w:rsid w:val="002610AC"/>
    <w:rsid w:val="00263F95"/>
    <w:rsid w:val="002660E8"/>
    <w:rsid w:val="00271858"/>
    <w:rsid w:val="00273C8A"/>
    <w:rsid w:val="00273C93"/>
    <w:rsid w:val="00275F3C"/>
    <w:rsid w:val="002768BB"/>
    <w:rsid w:val="0027715E"/>
    <w:rsid w:val="00285F9D"/>
    <w:rsid w:val="00290BFE"/>
    <w:rsid w:val="0029128A"/>
    <w:rsid w:val="00297D4F"/>
    <w:rsid w:val="002A3DCB"/>
    <w:rsid w:val="002A4AAB"/>
    <w:rsid w:val="002A62AB"/>
    <w:rsid w:val="002B1AAA"/>
    <w:rsid w:val="002B63BC"/>
    <w:rsid w:val="002B6CE9"/>
    <w:rsid w:val="002B6D5D"/>
    <w:rsid w:val="002C2A02"/>
    <w:rsid w:val="002D48D2"/>
    <w:rsid w:val="002E0970"/>
    <w:rsid w:val="002E435E"/>
    <w:rsid w:val="002E5592"/>
    <w:rsid w:val="002E62A4"/>
    <w:rsid w:val="002E69E4"/>
    <w:rsid w:val="002F07A0"/>
    <w:rsid w:val="002F0EA1"/>
    <w:rsid w:val="002F2459"/>
    <w:rsid w:val="002F3863"/>
    <w:rsid w:val="002F7A38"/>
    <w:rsid w:val="003066CE"/>
    <w:rsid w:val="00311EC1"/>
    <w:rsid w:val="0031330E"/>
    <w:rsid w:val="00317C5B"/>
    <w:rsid w:val="00320738"/>
    <w:rsid w:val="00323371"/>
    <w:rsid w:val="00324213"/>
    <w:rsid w:val="0032495C"/>
    <w:rsid w:val="00325BF9"/>
    <w:rsid w:val="00325ECF"/>
    <w:rsid w:val="00333A4A"/>
    <w:rsid w:val="003357B5"/>
    <w:rsid w:val="00337F2C"/>
    <w:rsid w:val="00340C48"/>
    <w:rsid w:val="00352722"/>
    <w:rsid w:val="0035439F"/>
    <w:rsid w:val="0035797A"/>
    <w:rsid w:val="0036343A"/>
    <w:rsid w:val="00363A3E"/>
    <w:rsid w:val="00365101"/>
    <w:rsid w:val="00367493"/>
    <w:rsid w:val="00367769"/>
    <w:rsid w:val="00373480"/>
    <w:rsid w:val="003802F6"/>
    <w:rsid w:val="0038069C"/>
    <w:rsid w:val="00380FB1"/>
    <w:rsid w:val="0038293B"/>
    <w:rsid w:val="00385C5F"/>
    <w:rsid w:val="00390637"/>
    <w:rsid w:val="00391533"/>
    <w:rsid w:val="00391F07"/>
    <w:rsid w:val="003A681C"/>
    <w:rsid w:val="003B3A82"/>
    <w:rsid w:val="003B725F"/>
    <w:rsid w:val="003C0B11"/>
    <w:rsid w:val="003C6669"/>
    <w:rsid w:val="003D1555"/>
    <w:rsid w:val="003D3929"/>
    <w:rsid w:val="003D3F6A"/>
    <w:rsid w:val="003D400F"/>
    <w:rsid w:val="003D7397"/>
    <w:rsid w:val="003E2726"/>
    <w:rsid w:val="003E3F80"/>
    <w:rsid w:val="003E4840"/>
    <w:rsid w:val="003E4EF1"/>
    <w:rsid w:val="003E7D86"/>
    <w:rsid w:val="00405CE1"/>
    <w:rsid w:val="004132D7"/>
    <w:rsid w:val="004140AD"/>
    <w:rsid w:val="004218C7"/>
    <w:rsid w:val="00427EBF"/>
    <w:rsid w:val="00430607"/>
    <w:rsid w:val="00430808"/>
    <w:rsid w:val="00432A14"/>
    <w:rsid w:val="0043522B"/>
    <w:rsid w:val="00436415"/>
    <w:rsid w:val="00436A36"/>
    <w:rsid w:val="00442EF5"/>
    <w:rsid w:val="0044383D"/>
    <w:rsid w:val="004440FE"/>
    <w:rsid w:val="00446E21"/>
    <w:rsid w:val="00454009"/>
    <w:rsid w:val="00455884"/>
    <w:rsid w:val="00464FB5"/>
    <w:rsid w:val="00471DBE"/>
    <w:rsid w:val="00473AF0"/>
    <w:rsid w:val="00475993"/>
    <w:rsid w:val="00481F2D"/>
    <w:rsid w:val="00482236"/>
    <w:rsid w:val="00483643"/>
    <w:rsid w:val="00491652"/>
    <w:rsid w:val="00494872"/>
    <w:rsid w:val="004954DF"/>
    <w:rsid w:val="004A0A8F"/>
    <w:rsid w:val="004A0C85"/>
    <w:rsid w:val="004A2074"/>
    <w:rsid w:val="004B38B9"/>
    <w:rsid w:val="004B6CCE"/>
    <w:rsid w:val="004C0326"/>
    <w:rsid w:val="004C0F2B"/>
    <w:rsid w:val="004D102B"/>
    <w:rsid w:val="004D4838"/>
    <w:rsid w:val="004D63AE"/>
    <w:rsid w:val="004E0450"/>
    <w:rsid w:val="004E48B4"/>
    <w:rsid w:val="004E6C92"/>
    <w:rsid w:val="004E7B1E"/>
    <w:rsid w:val="004F2D2A"/>
    <w:rsid w:val="004F33A5"/>
    <w:rsid w:val="00501C18"/>
    <w:rsid w:val="00503A12"/>
    <w:rsid w:val="00507D6B"/>
    <w:rsid w:val="00510F85"/>
    <w:rsid w:val="00511068"/>
    <w:rsid w:val="00511366"/>
    <w:rsid w:val="00521C55"/>
    <w:rsid w:val="00521D3C"/>
    <w:rsid w:val="00522ECB"/>
    <w:rsid w:val="0053045A"/>
    <w:rsid w:val="00535892"/>
    <w:rsid w:val="00537978"/>
    <w:rsid w:val="00537E35"/>
    <w:rsid w:val="005400D4"/>
    <w:rsid w:val="00546EB4"/>
    <w:rsid w:val="00554F4C"/>
    <w:rsid w:val="0056740D"/>
    <w:rsid w:val="0056741A"/>
    <w:rsid w:val="005756EB"/>
    <w:rsid w:val="00576DDE"/>
    <w:rsid w:val="00577B7F"/>
    <w:rsid w:val="00581F52"/>
    <w:rsid w:val="005822C8"/>
    <w:rsid w:val="00584B5F"/>
    <w:rsid w:val="0058544A"/>
    <w:rsid w:val="00593056"/>
    <w:rsid w:val="00595F21"/>
    <w:rsid w:val="005A1C1C"/>
    <w:rsid w:val="005A2573"/>
    <w:rsid w:val="005A2DBB"/>
    <w:rsid w:val="005A554D"/>
    <w:rsid w:val="005B49A1"/>
    <w:rsid w:val="005B5D57"/>
    <w:rsid w:val="005B7F3F"/>
    <w:rsid w:val="005C16DB"/>
    <w:rsid w:val="005C1941"/>
    <w:rsid w:val="005C32D3"/>
    <w:rsid w:val="005C35C8"/>
    <w:rsid w:val="005C3642"/>
    <w:rsid w:val="005D2400"/>
    <w:rsid w:val="005D5329"/>
    <w:rsid w:val="005D5A4B"/>
    <w:rsid w:val="005D6E40"/>
    <w:rsid w:val="005E255B"/>
    <w:rsid w:val="005E6365"/>
    <w:rsid w:val="005F1553"/>
    <w:rsid w:val="005F70FF"/>
    <w:rsid w:val="00603AA9"/>
    <w:rsid w:val="006057C7"/>
    <w:rsid w:val="00607C44"/>
    <w:rsid w:val="00612AF1"/>
    <w:rsid w:val="006148E7"/>
    <w:rsid w:val="006168FA"/>
    <w:rsid w:val="00620FE5"/>
    <w:rsid w:val="00622954"/>
    <w:rsid w:val="0062351F"/>
    <w:rsid w:val="006255C3"/>
    <w:rsid w:val="00626738"/>
    <w:rsid w:val="00631CC0"/>
    <w:rsid w:val="0064179F"/>
    <w:rsid w:val="006434C6"/>
    <w:rsid w:val="00650CB0"/>
    <w:rsid w:val="00652ABC"/>
    <w:rsid w:val="006556B0"/>
    <w:rsid w:val="00665ECF"/>
    <w:rsid w:val="00667C80"/>
    <w:rsid w:val="006745E7"/>
    <w:rsid w:val="0067718D"/>
    <w:rsid w:val="00683FB3"/>
    <w:rsid w:val="006873F3"/>
    <w:rsid w:val="00687AE0"/>
    <w:rsid w:val="00687DC6"/>
    <w:rsid w:val="006A16D7"/>
    <w:rsid w:val="006A2C02"/>
    <w:rsid w:val="006A3AE4"/>
    <w:rsid w:val="006B1B2B"/>
    <w:rsid w:val="006B1DD0"/>
    <w:rsid w:val="006B76EC"/>
    <w:rsid w:val="006C057D"/>
    <w:rsid w:val="006C15B3"/>
    <w:rsid w:val="006C5C4D"/>
    <w:rsid w:val="006D0100"/>
    <w:rsid w:val="006D3F95"/>
    <w:rsid w:val="006D5E3E"/>
    <w:rsid w:val="006D78F5"/>
    <w:rsid w:val="006E2D54"/>
    <w:rsid w:val="006E2DA5"/>
    <w:rsid w:val="006E38EC"/>
    <w:rsid w:val="006F5FFA"/>
    <w:rsid w:val="007026C0"/>
    <w:rsid w:val="00705970"/>
    <w:rsid w:val="007108DF"/>
    <w:rsid w:val="00721341"/>
    <w:rsid w:val="00721EB7"/>
    <w:rsid w:val="007256B7"/>
    <w:rsid w:val="007273C7"/>
    <w:rsid w:val="00727A85"/>
    <w:rsid w:val="00730539"/>
    <w:rsid w:val="00736C74"/>
    <w:rsid w:val="00736C84"/>
    <w:rsid w:val="00737875"/>
    <w:rsid w:val="0073793E"/>
    <w:rsid w:val="00740C12"/>
    <w:rsid w:val="00741231"/>
    <w:rsid w:val="00746B1D"/>
    <w:rsid w:val="0074790F"/>
    <w:rsid w:val="0075199B"/>
    <w:rsid w:val="00752784"/>
    <w:rsid w:val="00756F99"/>
    <w:rsid w:val="0076075B"/>
    <w:rsid w:val="00761939"/>
    <w:rsid w:val="007707B9"/>
    <w:rsid w:val="00774A5C"/>
    <w:rsid w:val="00774C73"/>
    <w:rsid w:val="007842E9"/>
    <w:rsid w:val="00790EF9"/>
    <w:rsid w:val="007933B5"/>
    <w:rsid w:val="00796C2D"/>
    <w:rsid w:val="007A23AB"/>
    <w:rsid w:val="007A2692"/>
    <w:rsid w:val="007A2C45"/>
    <w:rsid w:val="007A4ECD"/>
    <w:rsid w:val="007A551E"/>
    <w:rsid w:val="007A6132"/>
    <w:rsid w:val="007B2D12"/>
    <w:rsid w:val="007B3B01"/>
    <w:rsid w:val="007B5437"/>
    <w:rsid w:val="007B6161"/>
    <w:rsid w:val="007C352E"/>
    <w:rsid w:val="007C4BF1"/>
    <w:rsid w:val="007C564F"/>
    <w:rsid w:val="007C7A38"/>
    <w:rsid w:val="007D24DD"/>
    <w:rsid w:val="007E13C9"/>
    <w:rsid w:val="007E5466"/>
    <w:rsid w:val="007E6384"/>
    <w:rsid w:val="007F37CA"/>
    <w:rsid w:val="007F4692"/>
    <w:rsid w:val="007F546E"/>
    <w:rsid w:val="00801669"/>
    <w:rsid w:val="00804904"/>
    <w:rsid w:val="00805FCF"/>
    <w:rsid w:val="00812B74"/>
    <w:rsid w:val="00814F26"/>
    <w:rsid w:val="00815D95"/>
    <w:rsid w:val="00817D93"/>
    <w:rsid w:val="0082035F"/>
    <w:rsid w:val="00821C3F"/>
    <w:rsid w:val="00822801"/>
    <w:rsid w:val="00824DB1"/>
    <w:rsid w:val="00831506"/>
    <w:rsid w:val="00833427"/>
    <w:rsid w:val="00835448"/>
    <w:rsid w:val="00836546"/>
    <w:rsid w:val="00841F0F"/>
    <w:rsid w:val="008441BA"/>
    <w:rsid w:val="008476AD"/>
    <w:rsid w:val="0085607C"/>
    <w:rsid w:val="00865021"/>
    <w:rsid w:val="0086564D"/>
    <w:rsid w:val="00865765"/>
    <w:rsid w:val="008658DA"/>
    <w:rsid w:val="00871544"/>
    <w:rsid w:val="00872F89"/>
    <w:rsid w:val="00876543"/>
    <w:rsid w:val="00881C26"/>
    <w:rsid w:val="00885A39"/>
    <w:rsid w:val="00887E99"/>
    <w:rsid w:val="00892B35"/>
    <w:rsid w:val="00895A54"/>
    <w:rsid w:val="008970C1"/>
    <w:rsid w:val="008A399D"/>
    <w:rsid w:val="008A48F0"/>
    <w:rsid w:val="008A5F69"/>
    <w:rsid w:val="008A658D"/>
    <w:rsid w:val="008B047A"/>
    <w:rsid w:val="008B1C0B"/>
    <w:rsid w:val="008B344C"/>
    <w:rsid w:val="008C0A6D"/>
    <w:rsid w:val="008C3B1E"/>
    <w:rsid w:val="008C3EEB"/>
    <w:rsid w:val="008C4790"/>
    <w:rsid w:val="008C4A37"/>
    <w:rsid w:val="008C6F01"/>
    <w:rsid w:val="008D06CB"/>
    <w:rsid w:val="008D2E0B"/>
    <w:rsid w:val="008D72C6"/>
    <w:rsid w:val="008E6E37"/>
    <w:rsid w:val="008F1CE5"/>
    <w:rsid w:val="008F32CE"/>
    <w:rsid w:val="00903AE0"/>
    <w:rsid w:val="00904D17"/>
    <w:rsid w:val="0091268A"/>
    <w:rsid w:val="009156B4"/>
    <w:rsid w:val="00917240"/>
    <w:rsid w:val="0092548F"/>
    <w:rsid w:val="009261A8"/>
    <w:rsid w:val="00926FD0"/>
    <w:rsid w:val="009311FE"/>
    <w:rsid w:val="00932474"/>
    <w:rsid w:val="00932A74"/>
    <w:rsid w:val="00934418"/>
    <w:rsid w:val="0093458E"/>
    <w:rsid w:val="009355B9"/>
    <w:rsid w:val="00940B2B"/>
    <w:rsid w:val="009423CD"/>
    <w:rsid w:val="00942A99"/>
    <w:rsid w:val="00944387"/>
    <w:rsid w:val="009461C4"/>
    <w:rsid w:val="00946EEE"/>
    <w:rsid w:val="00947168"/>
    <w:rsid w:val="00954C9F"/>
    <w:rsid w:val="00954F14"/>
    <w:rsid w:val="0096035A"/>
    <w:rsid w:val="00966B1E"/>
    <w:rsid w:val="0097072A"/>
    <w:rsid w:val="009716C9"/>
    <w:rsid w:val="00971887"/>
    <w:rsid w:val="00974F6D"/>
    <w:rsid w:val="009764D4"/>
    <w:rsid w:val="009806E9"/>
    <w:rsid w:val="00981885"/>
    <w:rsid w:val="009856DA"/>
    <w:rsid w:val="00986DC7"/>
    <w:rsid w:val="00994BDF"/>
    <w:rsid w:val="00995EB6"/>
    <w:rsid w:val="009A0ADE"/>
    <w:rsid w:val="009A1AD6"/>
    <w:rsid w:val="009A51AF"/>
    <w:rsid w:val="009B276D"/>
    <w:rsid w:val="009B5E82"/>
    <w:rsid w:val="009C74B1"/>
    <w:rsid w:val="009C7965"/>
    <w:rsid w:val="009C7DCD"/>
    <w:rsid w:val="009D056F"/>
    <w:rsid w:val="009D4B37"/>
    <w:rsid w:val="009D5969"/>
    <w:rsid w:val="009E59E9"/>
    <w:rsid w:val="009E60CB"/>
    <w:rsid w:val="009E68F6"/>
    <w:rsid w:val="009F2625"/>
    <w:rsid w:val="009F4B29"/>
    <w:rsid w:val="00A03751"/>
    <w:rsid w:val="00A04B4F"/>
    <w:rsid w:val="00A110A4"/>
    <w:rsid w:val="00A11C0C"/>
    <w:rsid w:val="00A139C1"/>
    <w:rsid w:val="00A1785B"/>
    <w:rsid w:val="00A232C3"/>
    <w:rsid w:val="00A24A13"/>
    <w:rsid w:val="00A269BC"/>
    <w:rsid w:val="00A325B9"/>
    <w:rsid w:val="00A35F79"/>
    <w:rsid w:val="00A40EE4"/>
    <w:rsid w:val="00A4238F"/>
    <w:rsid w:val="00A436C2"/>
    <w:rsid w:val="00A4773A"/>
    <w:rsid w:val="00A52032"/>
    <w:rsid w:val="00A54224"/>
    <w:rsid w:val="00A66841"/>
    <w:rsid w:val="00A67AB1"/>
    <w:rsid w:val="00A67C56"/>
    <w:rsid w:val="00A73295"/>
    <w:rsid w:val="00A733BD"/>
    <w:rsid w:val="00A7479A"/>
    <w:rsid w:val="00A76735"/>
    <w:rsid w:val="00A80023"/>
    <w:rsid w:val="00A834AD"/>
    <w:rsid w:val="00A8429C"/>
    <w:rsid w:val="00A84B13"/>
    <w:rsid w:val="00A905A2"/>
    <w:rsid w:val="00A923B5"/>
    <w:rsid w:val="00A937E0"/>
    <w:rsid w:val="00A94070"/>
    <w:rsid w:val="00A96BA4"/>
    <w:rsid w:val="00AA1019"/>
    <w:rsid w:val="00AB3195"/>
    <w:rsid w:val="00AB3D0D"/>
    <w:rsid w:val="00AD28CC"/>
    <w:rsid w:val="00AD3F51"/>
    <w:rsid w:val="00AD4D74"/>
    <w:rsid w:val="00AE13CA"/>
    <w:rsid w:val="00AE2872"/>
    <w:rsid w:val="00AE37F5"/>
    <w:rsid w:val="00AE3BD2"/>
    <w:rsid w:val="00AE6238"/>
    <w:rsid w:val="00AE6A1C"/>
    <w:rsid w:val="00AF0481"/>
    <w:rsid w:val="00AF22D6"/>
    <w:rsid w:val="00AF29B2"/>
    <w:rsid w:val="00B06270"/>
    <w:rsid w:val="00B10630"/>
    <w:rsid w:val="00B146E9"/>
    <w:rsid w:val="00B2075F"/>
    <w:rsid w:val="00B24B36"/>
    <w:rsid w:val="00B26A00"/>
    <w:rsid w:val="00B32F9B"/>
    <w:rsid w:val="00B418ED"/>
    <w:rsid w:val="00B429E5"/>
    <w:rsid w:val="00B45B03"/>
    <w:rsid w:val="00B47E18"/>
    <w:rsid w:val="00B47E65"/>
    <w:rsid w:val="00B5275E"/>
    <w:rsid w:val="00B55FB0"/>
    <w:rsid w:val="00B63C59"/>
    <w:rsid w:val="00B65460"/>
    <w:rsid w:val="00B65F3D"/>
    <w:rsid w:val="00B66935"/>
    <w:rsid w:val="00B672D3"/>
    <w:rsid w:val="00B67508"/>
    <w:rsid w:val="00B72252"/>
    <w:rsid w:val="00B735FA"/>
    <w:rsid w:val="00B73919"/>
    <w:rsid w:val="00B7754D"/>
    <w:rsid w:val="00B77615"/>
    <w:rsid w:val="00B816C3"/>
    <w:rsid w:val="00B909F4"/>
    <w:rsid w:val="00B91649"/>
    <w:rsid w:val="00B97629"/>
    <w:rsid w:val="00BA2006"/>
    <w:rsid w:val="00BA491C"/>
    <w:rsid w:val="00BB43D9"/>
    <w:rsid w:val="00BC0540"/>
    <w:rsid w:val="00BD4C5D"/>
    <w:rsid w:val="00BD5325"/>
    <w:rsid w:val="00BD5839"/>
    <w:rsid w:val="00BD5C17"/>
    <w:rsid w:val="00BE1BF2"/>
    <w:rsid w:val="00BE71FF"/>
    <w:rsid w:val="00BF1F14"/>
    <w:rsid w:val="00BF414C"/>
    <w:rsid w:val="00C015CC"/>
    <w:rsid w:val="00C01FBF"/>
    <w:rsid w:val="00C02CBD"/>
    <w:rsid w:val="00C06B34"/>
    <w:rsid w:val="00C13319"/>
    <w:rsid w:val="00C207A4"/>
    <w:rsid w:val="00C22A81"/>
    <w:rsid w:val="00C23899"/>
    <w:rsid w:val="00C320BC"/>
    <w:rsid w:val="00C343B5"/>
    <w:rsid w:val="00C36609"/>
    <w:rsid w:val="00C420CA"/>
    <w:rsid w:val="00C51028"/>
    <w:rsid w:val="00C52D32"/>
    <w:rsid w:val="00C55AEE"/>
    <w:rsid w:val="00C57904"/>
    <w:rsid w:val="00C63772"/>
    <w:rsid w:val="00C65467"/>
    <w:rsid w:val="00C718D7"/>
    <w:rsid w:val="00C738F5"/>
    <w:rsid w:val="00C8535B"/>
    <w:rsid w:val="00C90E85"/>
    <w:rsid w:val="00C94713"/>
    <w:rsid w:val="00CA069A"/>
    <w:rsid w:val="00CA234B"/>
    <w:rsid w:val="00CA2BE3"/>
    <w:rsid w:val="00CA4D9D"/>
    <w:rsid w:val="00CA5A04"/>
    <w:rsid w:val="00CB5B7E"/>
    <w:rsid w:val="00CC074C"/>
    <w:rsid w:val="00CC1440"/>
    <w:rsid w:val="00CC2200"/>
    <w:rsid w:val="00CC3277"/>
    <w:rsid w:val="00CC34B4"/>
    <w:rsid w:val="00CC68F4"/>
    <w:rsid w:val="00CD4065"/>
    <w:rsid w:val="00CE2588"/>
    <w:rsid w:val="00CE6E34"/>
    <w:rsid w:val="00CF0DDD"/>
    <w:rsid w:val="00CF1DBA"/>
    <w:rsid w:val="00CF2507"/>
    <w:rsid w:val="00CF2E07"/>
    <w:rsid w:val="00D001B5"/>
    <w:rsid w:val="00D0053A"/>
    <w:rsid w:val="00D005CE"/>
    <w:rsid w:val="00D00916"/>
    <w:rsid w:val="00D0539F"/>
    <w:rsid w:val="00D05C27"/>
    <w:rsid w:val="00D120AB"/>
    <w:rsid w:val="00D13C8F"/>
    <w:rsid w:val="00D13DE3"/>
    <w:rsid w:val="00D140E8"/>
    <w:rsid w:val="00D1427A"/>
    <w:rsid w:val="00D14D54"/>
    <w:rsid w:val="00D2053F"/>
    <w:rsid w:val="00D205BA"/>
    <w:rsid w:val="00D22CEC"/>
    <w:rsid w:val="00D23321"/>
    <w:rsid w:val="00D250B1"/>
    <w:rsid w:val="00D26C96"/>
    <w:rsid w:val="00D30891"/>
    <w:rsid w:val="00D33D51"/>
    <w:rsid w:val="00D413FA"/>
    <w:rsid w:val="00D41655"/>
    <w:rsid w:val="00D42AAD"/>
    <w:rsid w:val="00D442A8"/>
    <w:rsid w:val="00D53530"/>
    <w:rsid w:val="00D55FBE"/>
    <w:rsid w:val="00D5649E"/>
    <w:rsid w:val="00D62274"/>
    <w:rsid w:val="00D65093"/>
    <w:rsid w:val="00D70337"/>
    <w:rsid w:val="00D71F40"/>
    <w:rsid w:val="00D73B06"/>
    <w:rsid w:val="00D82463"/>
    <w:rsid w:val="00D92192"/>
    <w:rsid w:val="00D936D1"/>
    <w:rsid w:val="00D96590"/>
    <w:rsid w:val="00DA6AFA"/>
    <w:rsid w:val="00DA7926"/>
    <w:rsid w:val="00DB0A49"/>
    <w:rsid w:val="00DB51E7"/>
    <w:rsid w:val="00DB635A"/>
    <w:rsid w:val="00DC29AE"/>
    <w:rsid w:val="00DC2F7A"/>
    <w:rsid w:val="00DC6098"/>
    <w:rsid w:val="00DC7CE9"/>
    <w:rsid w:val="00DD15AD"/>
    <w:rsid w:val="00DD3AD7"/>
    <w:rsid w:val="00DD5C24"/>
    <w:rsid w:val="00DD5F58"/>
    <w:rsid w:val="00DE1C59"/>
    <w:rsid w:val="00DE1FD9"/>
    <w:rsid w:val="00DE4898"/>
    <w:rsid w:val="00DE7AB2"/>
    <w:rsid w:val="00DF3F34"/>
    <w:rsid w:val="00E032C7"/>
    <w:rsid w:val="00E078FC"/>
    <w:rsid w:val="00E117A9"/>
    <w:rsid w:val="00E11BC1"/>
    <w:rsid w:val="00E12826"/>
    <w:rsid w:val="00E13454"/>
    <w:rsid w:val="00E23AAF"/>
    <w:rsid w:val="00E25B14"/>
    <w:rsid w:val="00E34422"/>
    <w:rsid w:val="00E43705"/>
    <w:rsid w:val="00E473A5"/>
    <w:rsid w:val="00E52191"/>
    <w:rsid w:val="00E5787B"/>
    <w:rsid w:val="00E70466"/>
    <w:rsid w:val="00E70BCC"/>
    <w:rsid w:val="00E73E36"/>
    <w:rsid w:val="00E750F5"/>
    <w:rsid w:val="00E75863"/>
    <w:rsid w:val="00E832A0"/>
    <w:rsid w:val="00E844A2"/>
    <w:rsid w:val="00E8622C"/>
    <w:rsid w:val="00E862BE"/>
    <w:rsid w:val="00E86B4A"/>
    <w:rsid w:val="00E87987"/>
    <w:rsid w:val="00E92736"/>
    <w:rsid w:val="00E93409"/>
    <w:rsid w:val="00E957C5"/>
    <w:rsid w:val="00E95D55"/>
    <w:rsid w:val="00EA042F"/>
    <w:rsid w:val="00EA4EB7"/>
    <w:rsid w:val="00EA7079"/>
    <w:rsid w:val="00EB060F"/>
    <w:rsid w:val="00EB1ECF"/>
    <w:rsid w:val="00EB7974"/>
    <w:rsid w:val="00EC1015"/>
    <w:rsid w:val="00EC1257"/>
    <w:rsid w:val="00EC192F"/>
    <w:rsid w:val="00EC3801"/>
    <w:rsid w:val="00EC5AF9"/>
    <w:rsid w:val="00ED0FA6"/>
    <w:rsid w:val="00ED3236"/>
    <w:rsid w:val="00ED33BF"/>
    <w:rsid w:val="00ED6EDB"/>
    <w:rsid w:val="00EE2456"/>
    <w:rsid w:val="00EE4FBA"/>
    <w:rsid w:val="00EE7393"/>
    <w:rsid w:val="00EE7CA7"/>
    <w:rsid w:val="00EF14DE"/>
    <w:rsid w:val="00EF15EE"/>
    <w:rsid w:val="00F021B9"/>
    <w:rsid w:val="00F11935"/>
    <w:rsid w:val="00F15A8D"/>
    <w:rsid w:val="00F161B4"/>
    <w:rsid w:val="00F24C51"/>
    <w:rsid w:val="00F27783"/>
    <w:rsid w:val="00F367F2"/>
    <w:rsid w:val="00F36C7C"/>
    <w:rsid w:val="00F4189E"/>
    <w:rsid w:val="00F4249D"/>
    <w:rsid w:val="00F42E9C"/>
    <w:rsid w:val="00F460D4"/>
    <w:rsid w:val="00F478A7"/>
    <w:rsid w:val="00F522ED"/>
    <w:rsid w:val="00F53513"/>
    <w:rsid w:val="00F554F6"/>
    <w:rsid w:val="00F57F12"/>
    <w:rsid w:val="00F60527"/>
    <w:rsid w:val="00F63942"/>
    <w:rsid w:val="00F66803"/>
    <w:rsid w:val="00F71149"/>
    <w:rsid w:val="00F73DC1"/>
    <w:rsid w:val="00F75325"/>
    <w:rsid w:val="00F93124"/>
    <w:rsid w:val="00F94403"/>
    <w:rsid w:val="00FA0C38"/>
    <w:rsid w:val="00FB07D6"/>
    <w:rsid w:val="00FB2BF7"/>
    <w:rsid w:val="00FB3404"/>
    <w:rsid w:val="00FB39DD"/>
    <w:rsid w:val="00FB4762"/>
    <w:rsid w:val="00FB70AD"/>
    <w:rsid w:val="00FC3AD1"/>
    <w:rsid w:val="00FC3D3A"/>
    <w:rsid w:val="00FC56C1"/>
    <w:rsid w:val="00FC6A1A"/>
    <w:rsid w:val="00FD1EA8"/>
    <w:rsid w:val="00FD38F6"/>
    <w:rsid w:val="00FD4AF3"/>
    <w:rsid w:val="00FD563B"/>
    <w:rsid w:val="00FE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99D06-27D3-498B-A722-71699626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7273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2433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5"/>
    <w:rsid w:val="008B047A"/>
    <w:rPr>
      <w:rFonts w:eastAsia="Times New Roman"/>
      <w:szCs w:val="20"/>
    </w:rPr>
  </w:style>
  <w:style w:type="paragraph" w:styleId="a5">
    <w:name w:val="Body Text Indent"/>
    <w:aliases w:val="Основной текст 1,Нумерованный список !!"/>
    <w:basedOn w:val="a"/>
    <w:link w:val="a4"/>
    <w:rsid w:val="008B047A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8B047A"/>
  </w:style>
  <w:style w:type="paragraph" w:customStyle="1" w:styleId="21">
    <w:name w:val="Знак Знак2 Знак Знак Знак Знак Знак Знак Знак Знак Знак Знак"/>
    <w:basedOn w:val="a"/>
    <w:rsid w:val="00CF250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F7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7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D365B-1CBA-4510-ACC4-FC817FF9E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14</Pages>
  <Words>5534</Words>
  <Characters>31550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325</cp:revision>
  <cp:lastPrinted>2021-01-20T07:25:00Z</cp:lastPrinted>
  <dcterms:created xsi:type="dcterms:W3CDTF">2014-03-18T11:09:00Z</dcterms:created>
  <dcterms:modified xsi:type="dcterms:W3CDTF">2021-01-20T07:26:00Z</dcterms:modified>
</cp:coreProperties>
</file>